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FD4A" w14:textId="77777777" w:rsidR="00594DE6" w:rsidRPr="00627566" w:rsidRDefault="001640C9">
      <w:pPr>
        <w:jc w:val="center"/>
        <w:rPr>
          <w:b/>
          <w:sz w:val="20"/>
          <w:szCs w:val="20"/>
        </w:rPr>
      </w:pPr>
      <w:r w:rsidRPr="00627566">
        <w:rPr>
          <w:b/>
          <w:sz w:val="20"/>
          <w:szCs w:val="20"/>
        </w:rPr>
        <w:t>СИЛЛАБУС</w:t>
      </w:r>
    </w:p>
    <w:p w14:paraId="4782AE6A" w14:textId="34AE522C" w:rsidR="00594DE6" w:rsidRPr="00627566" w:rsidRDefault="001640C9">
      <w:pPr>
        <w:jc w:val="center"/>
        <w:rPr>
          <w:b/>
          <w:sz w:val="20"/>
          <w:szCs w:val="20"/>
        </w:rPr>
      </w:pPr>
      <w:proofErr w:type="gramStart"/>
      <w:r w:rsidRPr="00627566">
        <w:rPr>
          <w:b/>
          <w:sz w:val="20"/>
          <w:szCs w:val="20"/>
        </w:rPr>
        <w:t>202</w:t>
      </w:r>
      <w:r w:rsidR="00ED08B5" w:rsidRPr="00627566">
        <w:rPr>
          <w:b/>
          <w:sz w:val="20"/>
          <w:szCs w:val="20"/>
        </w:rPr>
        <w:t>2</w:t>
      </w:r>
      <w:r w:rsidRPr="00627566">
        <w:rPr>
          <w:b/>
          <w:sz w:val="20"/>
          <w:szCs w:val="20"/>
        </w:rPr>
        <w:t>-202</w:t>
      </w:r>
      <w:r w:rsidR="00ED08B5" w:rsidRPr="00627566">
        <w:rPr>
          <w:b/>
          <w:sz w:val="20"/>
          <w:szCs w:val="20"/>
        </w:rPr>
        <w:t>3</w:t>
      </w:r>
      <w:proofErr w:type="gram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оқу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жылының</w:t>
      </w:r>
      <w:proofErr w:type="spellEnd"/>
      <w:r w:rsidRPr="00627566">
        <w:rPr>
          <w:b/>
          <w:sz w:val="20"/>
          <w:szCs w:val="20"/>
        </w:rPr>
        <w:t xml:space="preserve"> </w:t>
      </w:r>
      <w:r w:rsidR="00E521F4" w:rsidRPr="00627566">
        <w:rPr>
          <w:b/>
          <w:sz w:val="20"/>
          <w:szCs w:val="20"/>
        </w:rPr>
        <w:t>__</w:t>
      </w:r>
      <w:r w:rsidR="00DD768F" w:rsidRPr="00627566">
        <w:rPr>
          <w:b/>
          <w:sz w:val="20"/>
          <w:szCs w:val="20"/>
          <w:u w:val="single"/>
          <w:lang w:val="kk-KZ"/>
        </w:rPr>
        <w:t>күзгі</w:t>
      </w:r>
      <w:r w:rsidR="00E521F4" w:rsidRPr="00627566">
        <w:rPr>
          <w:b/>
          <w:sz w:val="20"/>
          <w:szCs w:val="20"/>
        </w:rPr>
        <w:t>__</w:t>
      </w:r>
      <w:proofErr w:type="spellStart"/>
      <w:r w:rsidRPr="00627566">
        <w:rPr>
          <w:b/>
          <w:sz w:val="20"/>
          <w:szCs w:val="20"/>
        </w:rPr>
        <w:t>семестрі</w:t>
      </w:r>
      <w:proofErr w:type="spellEnd"/>
    </w:p>
    <w:p w14:paraId="7B69EAA0" w14:textId="5DC85868" w:rsidR="00594DE6" w:rsidRPr="00627566" w:rsidRDefault="001640C9">
      <w:pPr>
        <w:jc w:val="center"/>
        <w:rPr>
          <w:b/>
          <w:sz w:val="20"/>
          <w:szCs w:val="20"/>
        </w:rPr>
      </w:pPr>
      <w:r w:rsidRPr="00627566">
        <w:rPr>
          <w:b/>
          <w:sz w:val="20"/>
          <w:szCs w:val="20"/>
        </w:rPr>
        <w:t>«</w:t>
      </w:r>
      <w:r w:rsidR="00DD768F" w:rsidRPr="00627566">
        <w:rPr>
          <w:b/>
          <w:bCs/>
          <w:sz w:val="20"/>
          <w:szCs w:val="20"/>
          <w:u w:val="single"/>
        </w:rPr>
        <w:t>6</w:t>
      </w:r>
      <w:r w:rsidR="00DD768F" w:rsidRPr="00627566">
        <w:rPr>
          <w:b/>
          <w:bCs/>
          <w:sz w:val="20"/>
          <w:szCs w:val="20"/>
          <w:u w:val="single"/>
          <w:lang w:val="en-US"/>
        </w:rPr>
        <w:t>B</w:t>
      </w:r>
      <w:r w:rsidR="00DD768F" w:rsidRPr="00627566">
        <w:rPr>
          <w:b/>
          <w:bCs/>
          <w:sz w:val="20"/>
          <w:szCs w:val="20"/>
          <w:u w:val="single"/>
        </w:rPr>
        <w:t>05301-Химия</w:t>
      </w:r>
      <w:r w:rsidRPr="00627566">
        <w:rPr>
          <w:b/>
          <w:sz w:val="20"/>
          <w:szCs w:val="20"/>
        </w:rPr>
        <w:t xml:space="preserve">» </w:t>
      </w:r>
      <w:proofErr w:type="spellStart"/>
      <w:r w:rsidRPr="00627566">
        <w:rPr>
          <w:b/>
          <w:sz w:val="20"/>
          <w:szCs w:val="20"/>
        </w:rPr>
        <w:t>білім</w:t>
      </w:r>
      <w:proofErr w:type="spellEnd"/>
      <w:r w:rsidRPr="00627566">
        <w:rPr>
          <w:b/>
          <w:sz w:val="20"/>
          <w:szCs w:val="20"/>
        </w:rPr>
        <w:t xml:space="preserve"> беру </w:t>
      </w:r>
      <w:proofErr w:type="spellStart"/>
      <w:r w:rsidRPr="00627566">
        <w:rPr>
          <w:b/>
          <w:sz w:val="20"/>
          <w:szCs w:val="20"/>
        </w:rPr>
        <w:t>бағдарламасы</w:t>
      </w:r>
      <w:proofErr w:type="spellEnd"/>
      <w:r w:rsidR="00ED08B5" w:rsidRPr="00627566">
        <w:rPr>
          <w:b/>
          <w:sz w:val="20"/>
          <w:szCs w:val="20"/>
        </w:rPr>
        <w:t xml:space="preserve"> </w:t>
      </w:r>
      <w:r w:rsidRPr="00627566">
        <w:rPr>
          <w:b/>
          <w:sz w:val="20"/>
          <w:szCs w:val="20"/>
        </w:rPr>
        <w:t xml:space="preserve"> </w:t>
      </w:r>
      <w:r w:rsidRPr="00627566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D218C" w:rsidRPr="00627566" w14:paraId="2E023589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FF53" w14:textId="77777777" w:rsidR="00594DE6" w:rsidRPr="0062756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Пәннің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EF17" w14:textId="77777777" w:rsidR="00594DE6" w:rsidRPr="0062756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Пәннің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1A54" w14:textId="77777777" w:rsidR="00594DE6" w:rsidRPr="00627566" w:rsidRDefault="001640C9" w:rsidP="00680008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Студент</w:t>
            </w:r>
            <w:r w:rsidR="00ED08B5" w:rsidRPr="00627566">
              <w:rPr>
                <w:b/>
                <w:sz w:val="20"/>
                <w:szCs w:val="20"/>
              </w:rPr>
              <w:t>-</w:t>
            </w:r>
            <w:proofErr w:type="spellStart"/>
            <w:r w:rsidRPr="00627566">
              <w:rPr>
                <w:b/>
                <w:sz w:val="20"/>
                <w:szCs w:val="20"/>
              </w:rPr>
              <w:t>тің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өзіндік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жұмысы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BB3F" w14:textId="43D03CC7" w:rsidR="00594DE6" w:rsidRPr="00627566" w:rsidRDefault="008679E5" w:rsidP="00680008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кредит</w:t>
            </w:r>
            <w:r w:rsidR="001640C9" w:rsidRPr="00627566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0123E" w14:textId="77777777" w:rsidR="00594DE6" w:rsidRPr="00627566" w:rsidRDefault="001640C9">
            <w:pPr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88A66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оқытушы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өзіндік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жұмысы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6D218C" w:rsidRPr="00627566" w14:paraId="65B63308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9161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EA17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4281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3A03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Дәрістер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05531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Практ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27566">
              <w:rPr>
                <w:b/>
                <w:sz w:val="20"/>
                <w:szCs w:val="20"/>
              </w:rPr>
              <w:t>сабақтар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F2F2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Зерт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27566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627566">
              <w:rPr>
                <w:b/>
                <w:sz w:val="20"/>
                <w:szCs w:val="20"/>
              </w:rPr>
              <w:t>-</w:t>
            </w:r>
            <w:r w:rsidRPr="00627566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505F4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4BE3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D218C" w:rsidRPr="00627566" w14:paraId="140BBE5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A595" w14:textId="649D28E0" w:rsidR="00594DE6" w:rsidRPr="00627566" w:rsidRDefault="003B27E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627566">
              <w:rPr>
                <w:bCs/>
                <w:sz w:val="20"/>
                <w:szCs w:val="20"/>
                <w:lang w:val="en-US"/>
              </w:rPr>
              <w:t>MS3219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F947" w14:textId="6B133400" w:rsidR="00594DE6" w:rsidRPr="00627566" w:rsidRDefault="003B27ED" w:rsidP="003B27ED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Метрология и стандартизация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02D2" w14:textId="77777777" w:rsidR="00594DE6" w:rsidRPr="0062756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CE6AB" w14:textId="747ECB6B" w:rsidR="00594DE6" w:rsidRPr="00627566" w:rsidRDefault="002811E0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E054" w14:textId="4D1935B5" w:rsidR="00594DE6" w:rsidRPr="00627566" w:rsidRDefault="002811E0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9E75" w14:textId="5B2E39C4" w:rsidR="00594DE6" w:rsidRPr="00627566" w:rsidRDefault="002811E0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9ADD" w14:textId="678A2E1F" w:rsidR="00594DE6" w:rsidRPr="00627566" w:rsidRDefault="003B27ED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D825" w14:textId="77777777" w:rsidR="00594DE6" w:rsidRPr="00627566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627566">
              <w:rPr>
                <w:sz w:val="20"/>
                <w:szCs w:val="20"/>
                <w:lang w:val="en-US"/>
              </w:rPr>
              <w:t>6-7</w:t>
            </w:r>
          </w:p>
        </w:tc>
      </w:tr>
      <w:tr w:rsidR="006D218C" w:rsidRPr="00627566" w14:paraId="6EA29D8F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1BA3E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27566">
              <w:rPr>
                <w:b/>
                <w:sz w:val="20"/>
                <w:szCs w:val="20"/>
              </w:rPr>
              <w:t>туралы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D218C" w:rsidRPr="00627566" w14:paraId="6E4C1BD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6A43" w14:textId="77777777" w:rsidR="00ED08B5" w:rsidRPr="00627566" w:rsidRDefault="00ED08B5" w:rsidP="003B2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Оқытудың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07B29" w14:textId="77777777" w:rsidR="00ED08B5" w:rsidRPr="00627566" w:rsidRDefault="00ED08B5" w:rsidP="003B27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Курстың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типі</w:t>
            </w:r>
            <w:proofErr w:type="spellEnd"/>
            <w:r w:rsidRPr="00627566">
              <w:rPr>
                <w:b/>
                <w:sz w:val="20"/>
                <w:szCs w:val="20"/>
              </w:rPr>
              <w:t>/</w:t>
            </w:r>
            <w:proofErr w:type="spellStart"/>
            <w:r w:rsidRPr="0062756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A040" w14:textId="77777777" w:rsidR="00ED08B5" w:rsidRPr="00627566" w:rsidRDefault="00ED08B5" w:rsidP="003B27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Дәріс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6E3F" w14:textId="77777777" w:rsidR="00ED08B5" w:rsidRPr="00627566" w:rsidRDefault="00ED08B5" w:rsidP="003B27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4D2A" w14:textId="77777777" w:rsidR="00ED08B5" w:rsidRPr="00627566" w:rsidRDefault="00ED08B5" w:rsidP="003B27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бақылау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6D218C" w:rsidRPr="00627566" w14:paraId="6F91144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3AA1" w14:textId="58D43AA2" w:rsidR="002811E0" w:rsidRPr="00627566" w:rsidRDefault="002811E0" w:rsidP="003B2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3AC9" w14:textId="3E524B3D" w:rsidR="002811E0" w:rsidRPr="00627566" w:rsidRDefault="003B27ED" w:rsidP="003B27ED">
            <w:pPr>
              <w:jc w:val="center"/>
              <w:rPr>
                <w:sz w:val="20"/>
                <w:szCs w:val="20"/>
              </w:rPr>
            </w:pPr>
            <w:proofErr w:type="spellStart"/>
            <w:r w:rsidRPr="00627566">
              <w:rPr>
                <w:sz w:val="20"/>
                <w:szCs w:val="20"/>
              </w:rPr>
              <w:t>аралас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CC06" w14:textId="77777777" w:rsidR="002811E0" w:rsidRPr="00627566" w:rsidRDefault="002811E0" w:rsidP="003B27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п</w:t>
            </w:r>
            <w:r w:rsidRPr="00627566">
              <w:rPr>
                <w:sz w:val="20"/>
                <w:szCs w:val="20"/>
                <w:lang w:val="kk-KZ"/>
              </w:rPr>
              <w:t>ро</w:t>
            </w:r>
            <w:proofErr w:type="spellStart"/>
            <w:r w:rsidRPr="00627566">
              <w:rPr>
                <w:sz w:val="20"/>
                <w:szCs w:val="20"/>
              </w:rPr>
              <w:t>блемалық</w:t>
            </w:r>
            <w:proofErr w:type="spellEnd"/>
            <w:r w:rsidRPr="00627566">
              <w:rPr>
                <w:sz w:val="20"/>
                <w:szCs w:val="20"/>
              </w:rPr>
              <w:t>,</w:t>
            </w:r>
          </w:p>
          <w:p w14:paraId="0CD6F415" w14:textId="13E631C9" w:rsidR="002811E0" w:rsidRPr="00627566" w:rsidRDefault="002811E0" w:rsidP="003B27ED">
            <w:pPr>
              <w:jc w:val="center"/>
              <w:rPr>
                <w:sz w:val="20"/>
                <w:szCs w:val="20"/>
              </w:rPr>
            </w:pPr>
            <w:proofErr w:type="spellStart"/>
            <w:r w:rsidRPr="00627566">
              <w:rPr>
                <w:sz w:val="20"/>
                <w:szCs w:val="20"/>
              </w:rPr>
              <w:t>аналитикалық</w:t>
            </w:r>
            <w:proofErr w:type="spellEnd"/>
            <w:r w:rsidRPr="00627566">
              <w:rPr>
                <w:sz w:val="20"/>
                <w:szCs w:val="20"/>
              </w:rPr>
              <w:br/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0FABB" w14:textId="77777777" w:rsidR="002811E0" w:rsidRPr="00627566" w:rsidRDefault="002811E0" w:rsidP="003B27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27566">
              <w:rPr>
                <w:sz w:val="20"/>
                <w:szCs w:val="20"/>
              </w:rPr>
              <w:t>міндеттерді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шешу</w:t>
            </w:r>
            <w:proofErr w:type="spellEnd"/>
            <w:r w:rsidRPr="00627566">
              <w:rPr>
                <w:sz w:val="20"/>
                <w:szCs w:val="20"/>
              </w:rPr>
              <w:t>,</w:t>
            </w:r>
          </w:p>
          <w:p w14:paraId="2D5E92E9" w14:textId="652FC2A1" w:rsidR="002811E0" w:rsidRPr="00627566" w:rsidRDefault="002811E0" w:rsidP="003B27ED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жағдаяттық</w:t>
            </w:r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C0D9" w14:textId="3D8EDF70" w:rsidR="002811E0" w:rsidRPr="00627566" w:rsidRDefault="002811E0" w:rsidP="003B27ED">
            <w:pPr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Тест түріндегі емтихан (Moodle жүйесінде)</w:t>
            </w:r>
          </w:p>
        </w:tc>
      </w:tr>
      <w:tr w:rsidR="006D218C" w:rsidRPr="00627566" w14:paraId="399706DF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F022" w14:textId="77777777" w:rsidR="002811E0" w:rsidRPr="00627566" w:rsidRDefault="002811E0" w:rsidP="002811E0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Дәріскер</w:t>
            </w:r>
            <w:proofErr w:type="spellEnd"/>
            <w:r w:rsidRPr="00627566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627566">
              <w:rPr>
                <w:b/>
                <w:sz w:val="20"/>
                <w:szCs w:val="20"/>
                <w:lang w:val="kk-KZ"/>
              </w:rPr>
              <w:t>лер</w:t>
            </w:r>
            <w:r w:rsidRPr="00627566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31F31" w14:textId="14150113" w:rsidR="002811E0" w:rsidRPr="00627566" w:rsidRDefault="002811E0" w:rsidP="002811E0">
            <w:pPr>
              <w:jc w:val="both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Наренова Сауле Маратовна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088A5" w14:textId="77777777" w:rsidR="002811E0" w:rsidRPr="00627566" w:rsidRDefault="002811E0" w:rsidP="002811E0">
            <w:pPr>
              <w:jc w:val="center"/>
              <w:rPr>
                <w:sz w:val="20"/>
                <w:szCs w:val="20"/>
              </w:rPr>
            </w:pPr>
          </w:p>
        </w:tc>
      </w:tr>
      <w:tr w:rsidR="006D218C" w:rsidRPr="00627566" w14:paraId="5933E78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F6643" w14:textId="77777777" w:rsidR="002811E0" w:rsidRPr="00627566" w:rsidRDefault="002811E0" w:rsidP="002811E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e-mail</w:t>
            </w:r>
            <w:proofErr w:type="spellEnd"/>
            <w:r w:rsidRPr="0062756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FC99" w14:textId="04D6E5B6" w:rsidR="002811E0" w:rsidRPr="00627566" w:rsidRDefault="002811E0" w:rsidP="002811E0">
            <w:pPr>
              <w:jc w:val="both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en-US"/>
              </w:rPr>
              <w:t>snarenova@mail.ru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12E8F" w14:textId="77777777" w:rsidR="002811E0" w:rsidRPr="00627566" w:rsidRDefault="002811E0" w:rsidP="00281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218C" w:rsidRPr="00627566" w14:paraId="3C88EA05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64677" w14:textId="77777777" w:rsidR="002811E0" w:rsidRPr="00627566" w:rsidRDefault="002811E0" w:rsidP="002811E0">
            <w:pPr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Телефон (дары)</w:t>
            </w:r>
            <w:r w:rsidRPr="0062756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18F3" w14:textId="4337263F" w:rsidR="002811E0" w:rsidRPr="00627566" w:rsidRDefault="002811E0" w:rsidP="002811E0">
            <w:pPr>
              <w:jc w:val="both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en-US"/>
              </w:rPr>
              <w:t>+7478627899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BF454" w14:textId="77777777" w:rsidR="002811E0" w:rsidRPr="00627566" w:rsidRDefault="002811E0" w:rsidP="00281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7A5C366" w14:textId="77777777" w:rsidR="00594DE6" w:rsidRPr="0062756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D218C" w:rsidRPr="00627566" w14:paraId="74A6E8DC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152B" w14:textId="77777777" w:rsidR="00594DE6" w:rsidRPr="0062756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Курстың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424042BF" w14:textId="77777777" w:rsidR="00594DE6" w:rsidRPr="0062756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D218C" w:rsidRPr="00627566" w14:paraId="0D761698" w14:textId="77777777" w:rsidTr="00E521F4">
        <w:tc>
          <w:tcPr>
            <w:tcW w:w="1872" w:type="dxa"/>
            <w:shd w:val="clear" w:color="auto" w:fill="auto"/>
          </w:tcPr>
          <w:p w14:paraId="364D78EC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Пәннің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24BFEA" w14:textId="77777777" w:rsidR="00594DE6" w:rsidRPr="00627566" w:rsidRDefault="00931BCA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62756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62756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627566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627566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627566">
              <w:rPr>
                <w:b/>
                <w:sz w:val="20"/>
                <w:szCs w:val="20"/>
              </w:rPr>
              <w:t>ОН)</w:t>
            </w:r>
          </w:p>
          <w:p w14:paraId="7DE3471A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sz w:val="20"/>
                <w:szCs w:val="20"/>
              </w:rPr>
              <w:t>Пәнді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оқыту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нәтижесінде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білім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алушы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қабілетті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болады</w:t>
            </w:r>
            <w:proofErr w:type="spellEnd"/>
            <w:r w:rsidRPr="0062756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132B9B25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27566">
              <w:rPr>
                <w:b/>
                <w:sz w:val="20"/>
                <w:szCs w:val="20"/>
              </w:rPr>
              <w:t>қол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жеткізу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(ЖИ) </w:t>
            </w:r>
          </w:p>
          <w:p w14:paraId="0AEBA719" w14:textId="77777777" w:rsidR="00594DE6" w:rsidRPr="00627566" w:rsidRDefault="001640C9">
            <w:pPr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(</w:t>
            </w:r>
            <w:proofErr w:type="spellStart"/>
            <w:r w:rsidRPr="00627566">
              <w:rPr>
                <w:sz w:val="20"/>
                <w:szCs w:val="20"/>
              </w:rPr>
              <w:t>әрбір</w:t>
            </w:r>
            <w:proofErr w:type="spellEnd"/>
            <w:r w:rsidRPr="00627566">
              <w:rPr>
                <w:sz w:val="20"/>
                <w:szCs w:val="20"/>
              </w:rPr>
              <w:t xml:space="preserve"> ОН-</w:t>
            </w:r>
            <w:proofErr w:type="spellStart"/>
            <w:r w:rsidRPr="00627566">
              <w:rPr>
                <w:sz w:val="20"/>
                <w:szCs w:val="20"/>
              </w:rPr>
              <w:t>ге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кемінде</w:t>
            </w:r>
            <w:proofErr w:type="spellEnd"/>
            <w:r w:rsidRPr="0062756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D218C" w:rsidRPr="00680008" w14:paraId="0D214CD9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64D74A7" w14:textId="1A0B3890" w:rsidR="00594DE6" w:rsidRPr="00627566" w:rsidRDefault="002811E0">
            <w:pPr>
              <w:jc w:val="both"/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Өндірілетін  өнімнің сапасын жақсартып, белгіленген стандарт талаптары мен ережелерін орындау, сапасын растайтын сәйкестік сертификатын алу және өндіріс орнына қажетті соңғы метрологиялық құрал-жабдықтармен, олардың өлшем бірліктерімен қамтамасыз етуді меңгерген мамандарды дайындау</w:t>
            </w:r>
          </w:p>
        </w:tc>
        <w:tc>
          <w:tcPr>
            <w:tcW w:w="3827" w:type="dxa"/>
            <w:shd w:val="clear" w:color="auto" w:fill="auto"/>
          </w:tcPr>
          <w:p w14:paraId="6480DD51" w14:textId="6E348976" w:rsidR="00594DE6" w:rsidRPr="00627566" w:rsidRDefault="001640C9" w:rsidP="00E3128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27566">
              <w:rPr>
                <w:rFonts w:ascii="Times New Roman" w:hAnsi="Times New Roman" w:cs="Times New Roman"/>
              </w:rPr>
              <w:t>1.</w:t>
            </w:r>
            <w:r w:rsidR="00E31286" w:rsidRPr="0062756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Метрология, стандарттау және өнімді сертификаттау кезіндегі </w:t>
            </w:r>
            <w:r w:rsidR="00E31286" w:rsidRPr="00627566">
              <w:rPr>
                <w:rStyle w:val="y2iqfc"/>
                <w:rFonts w:ascii="Times New Roman" w:hAnsi="Times New Roman" w:cs="Times New Roman"/>
                <w:lang w:val="kk-KZ"/>
              </w:rPr>
              <w:t>құқықтық және ұйымдастырушыл</w:t>
            </w:r>
            <w:r w:rsidR="00E31286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ық - әдістемелік негіздер, </w:t>
            </w:r>
            <w:r w:rsidR="00E31286" w:rsidRPr="00627566">
              <w:rPr>
                <w:rStyle w:val="y2iqfc"/>
                <w:rFonts w:ascii="Times New Roman" w:hAnsi="Times New Roman" w:cs="Times New Roman"/>
                <w:lang w:val="kk-KZ"/>
              </w:rPr>
              <w:t>өлшеу</w:t>
            </w:r>
            <w:r w:rsidR="00E31286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 теориялары және </w:t>
            </w:r>
            <w:r w:rsidR="00E31286" w:rsidRPr="00627566">
              <w:rPr>
                <w:rStyle w:val="y2iqfc"/>
                <w:rFonts w:ascii="Times New Roman" w:hAnsi="Times New Roman" w:cs="Times New Roman"/>
                <w:lang w:val="kk-KZ"/>
              </w:rPr>
              <w:t>өлшеу әдістері</w:t>
            </w:r>
            <w:r w:rsidR="00E31286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 мен </w:t>
            </w:r>
            <w:r w:rsidR="00E31286" w:rsidRPr="00627566">
              <w:rPr>
                <w:rStyle w:val="y2iqfc"/>
                <w:rFonts w:ascii="Times New Roman" w:hAnsi="Times New Roman" w:cs="Times New Roman"/>
                <w:lang w:val="kk-KZ"/>
              </w:rPr>
              <w:t>ө</w:t>
            </w:r>
            <w:r w:rsidR="00E31286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лшеу қателігін білу, </w:t>
            </w:r>
            <w:r w:rsidR="00E31286" w:rsidRPr="0062756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сынақтарды техникалық, математикалық, әдістемелік және метрологиялық қамтамасыз ету</w:t>
            </w:r>
            <w:r w:rsidR="00E31286" w:rsidRPr="00627566">
              <w:rPr>
                <w:rFonts w:ascii="Times New Roman" w:hAnsi="Times New Roman" w:cs="Times New Roman"/>
                <w:lang w:val="kk-KZ"/>
              </w:rPr>
              <w:t>, техникалық реттеу регламенттерін, ИСО, МЭК стандарттар түрлерін түсінеді.</w:t>
            </w:r>
          </w:p>
        </w:tc>
        <w:tc>
          <w:tcPr>
            <w:tcW w:w="4678" w:type="dxa"/>
            <w:shd w:val="clear" w:color="auto" w:fill="auto"/>
          </w:tcPr>
          <w:p w14:paraId="5B7DCADD" w14:textId="5214E964" w:rsidR="00E31286" w:rsidRPr="00627566" w:rsidRDefault="001640C9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1.1</w:t>
            </w:r>
            <w:r w:rsidR="00E31286" w:rsidRPr="00627566">
              <w:rPr>
                <w:sz w:val="20"/>
                <w:szCs w:val="20"/>
                <w:lang w:val="kk-KZ"/>
              </w:rPr>
              <w:t xml:space="preserve"> метрологияның </w:t>
            </w:r>
            <w:r w:rsidR="006D218C" w:rsidRPr="00627566">
              <w:rPr>
                <w:sz w:val="20"/>
                <w:szCs w:val="20"/>
                <w:lang w:val="kk-KZ"/>
              </w:rPr>
              <w:t xml:space="preserve">және </w:t>
            </w:r>
            <w:r w:rsidR="006D218C"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>стандарттау</w:t>
            </w:r>
            <w:r w:rsidR="006D218C" w:rsidRPr="00627566">
              <w:rPr>
                <w:sz w:val="20"/>
                <w:szCs w:val="20"/>
                <w:lang w:val="kk-KZ"/>
              </w:rPr>
              <w:t xml:space="preserve"> </w:t>
            </w:r>
            <w:r w:rsidR="00E31286" w:rsidRPr="00627566">
              <w:rPr>
                <w:sz w:val="20"/>
                <w:szCs w:val="20"/>
                <w:lang w:val="kk-KZ"/>
              </w:rPr>
              <w:t xml:space="preserve">міндеттері, негізгі түсініктері мен анықтамаларын білу; </w:t>
            </w:r>
          </w:p>
          <w:p w14:paraId="03DC642B" w14:textId="175DD991" w:rsidR="00E31286" w:rsidRPr="00627566" w:rsidRDefault="00E31286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1.2 өлшеу нысандары, физикалық шамалар және оның өлшем бірліктері, СИ жүйесін қарастыру;</w:t>
            </w:r>
          </w:p>
          <w:p w14:paraId="38FB7DF8" w14:textId="1BE11FF0" w:rsidR="00E31286" w:rsidRPr="00627566" w:rsidRDefault="00E31286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1.3 тура және жанама өлшеу нәтижелерін өңдеудің теориялық негіздерін қолдану;</w:t>
            </w:r>
          </w:p>
          <w:p w14:paraId="231C5D5A" w14:textId="73C8CFC3" w:rsidR="00E31286" w:rsidRPr="00627566" w:rsidRDefault="00E31286" w:rsidP="00E31286">
            <w:pPr>
              <w:jc w:val="both"/>
              <w:rPr>
                <w:rStyle w:val="y2iqfc"/>
                <w:rFonts w:eastAsia="Calibri"/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1.4 </w:t>
            </w:r>
            <w:r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 xml:space="preserve">өлшемдердің біркелкілігін қамтамасыз ету әдістері мен құралдарын айқындау; </w:t>
            </w:r>
          </w:p>
          <w:p w14:paraId="2A760818" w14:textId="074A751A" w:rsidR="001640C9" w:rsidRPr="00516B95" w:rsidRDefault="001640C9" w:rsidP="00E3128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D218C" w:rsidRPr="00627566" w14:paraId="121EB3F3" w14:textId="77777777" w:rsidTr="00E521F4">
        <w:tc>
          <w:tcPr>
            <w:tcW w:w="1872" w:type="dxa"/>
            <w:vMerge/>
            <w:shd w:val="clear" w:color="auto" w:fill="auto"/>
          </w:tcPr>
          <w:p w14:paraId="518DE949" w14:textId="77777777" w:rsidR="00594DE6" w:rsidRPr="00516B9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C3B8829" w14:textId="11FD47F6" w:rsidR="00594DE6" w:rsidRPr="00516B9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516B95">
              <w:rPr>
                <w:sz w:val="20"/>
                <w:szCs w:val="20"/>
                <w:lang w:val="kk-KZ"/>
              </w:rPr>
              <w:t>2.</w:t>
            </w:r>
            <w:r w:rsidR="00E31286" w:rsidRPr="0062756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E31286"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>Өлшеу нәтижелерінің қателерін есептеу, өлшеу құралдарын калибрлеу әдістерін таңдау, өлшеу техникасының дәлдігін есептеу, өнімнің сапасын бақылау және өнімдер мен технологиялық процестерді метрологиялық қамтамасыз етуде бақылау - өлшеу құралдарын қолдану</w:t>
            </w:r>
            <w:r w:rsidR="00E31286" w:rsidRPr="00627566">
              <w:rPr>
                <w:sz w:val="20"/>
                <w:szCs w:val="20"/>
                <w:lang w:val="kk-KZ"/>
              </w:rPr>
              <w:t xml:space="preserve"> арқылы шешім қабылдайды</w:t>
            </w:r>
            <w:r w:rsidR="00E31286"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52C1E93E" w14:textId="407F862D" w:rsidR="00E31286" w:rsidRPr="00627566" w:rsidRDefault="00A34354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516B95">
              <w:rPr>
                <w:sz w:val="20"/>
                <w:szCs w:val="20"/>
                <w:lang w:val="kk-KZ"/>
              </w:rPr>
              <w:t>2</w:t>
            </w:r>
            <w:r w:rsidR="001640C9" w:rsidRPr="00516B95">
              <w:rPr>
                <w:sz w:val="20"/>
                <w:szCs w:val="20"/>
                <w:lang w:val="kk-KZ"/>
              </w:rPr>
              <w:t>.1</w:t>
            </w:r>
            <w:r w:rsidR="00E31286" w:rsidRPr="00516B95">
              <w:rPr>
                <w:sz w:val="20"/>
                <w:szCs w:val="20"/>
                <w:lang w:val="kk-KZ"/>
              </w:rPr>
              <w:t xml:space="preserve"> </w:t>
            </w:r>
            <w:r w:rsidR="00E31286" w:rsidRPr="00627566">
              <w:rPr>
                <w:sz w:val="20"/>
                <w:szCs w:val="20"/>
                <w:lang w:val="kk-KZ"/>
              </w:rPr>
              <w:t>өлшеу қателіктерін, өлшем құралдарын метрологиялық сипаттама бойынша нормалауды сәйкестендіру;</w:t>
            </w:r>
          </w:p>
          <w:p w14:paraId="741DDC77" w14:textId="3A509561" w:rsidR="00E31286" w:rsidRPr="00627566" w:rsidRDefault="00E31286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2.2 кездейсоқ шамалардың таралу заңдарын, дисперсия, математикалық күтімді есептеуде қолдану;</w:t>
            </w:r>
          </w:p>
          <w:p w14:paraId="1ED5FB84" w14:textId="216CA67F" w:rsidR="00A34354" w:rsidRPr="00627566" w:rsidRDefault="00E31286" w:rsidP="00E31286">
            <w:pPr>
              <w:jc w:val="both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2.3 Стьюдент, Фишер, Пирсон таралу заңдарын тұжырамдау.</w:t>
            </w:r>
          </w:p>
        </w:tc>
      </w:tr>
      <w:tr w:rsidR="006D218C" w:rsidRPr="00680008" w14:paraId="1DBC609B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EEA1F35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6BC1B5B" w14:textId="7B56BB9C" w:rsidR="00594DE6" w:rsidRPr="00627566" w:rsidRDefault="001640C9">
            <w:pPr>
              <w:jc w:val="both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3.</w:t>
            </w:r>
            <w:r w:rsidR="00E31286" w:rsidRPr="00627566">
              <w:rPr>
                <w:sz w:val="20"/>
                <w:szCs w:val="20"/>
                <w:shd w:val="clear" w:color="auto" w:fill="FFFFFF"/>
                <w:lang w:val="kk-KZ"/>
              </w:rPr>
              <w:t xml:space="preserve"> Өлшеу бірлігін қамтамасыз ету, өлшеу аспаптары мен өлшеу құралдарын таңдау, өлшеу және бақылаудың қазіргі заманғы құралдарын пайдалану және нақты міндеттерді орындайды.</w:t>
            </w:r>
          </w:p>
        </w:tc>
        <w:tc>
          <w:tcPr>
            <w:tcW w:w="4678" w:type="dxa"/>
            <w:shd w:val="clear" w:color="auto" w:fill="auto"/>
          </w:tcPr>
          <w:p w14:paraId="46C5FB0C" w14:textId="7DA3986A" w:rsidR="00E31286" w:rsidRPr="00627566" w:rsidRDefault="00A34354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</w:rPr>
              <w:t>3.1</w:t>
            </w:r>
            <w:r w:rsidR="00E31286" w:rsidRPr="00627566">
              <w:rPr>
                <w:sz w:val="20"/>
                <w:szCs w:val="20"/>
                <w:lang w:val="kk-KZ"/>
              </w:rPr>
              <w:t xml:space="preserve"> </w:t>
            </w:r>
            <w:r w:rsidR="00E31286" w:rsidRPr="00627566">
              <w:rPr>
                <w:sz w:val="20"/>
                <w:szCs w:val="20"/>
                <w:shd w:val="clear" w:color="auto" w:fill="FFFFFF"/>
                <w:lang w:val="kk-KZ"/>
              </w:rPr>
              <w:t>өнім сапасын өндірудің барлық сатыларында өндіру саласындағы бақылау әдістерін анықтау.</w:t>
            </w:r>
          </w:p>
          <w:p w14:paraId="343CE037" w14:textId="05318417" w:rsidR="00E31286" w:rsidRPr="00627566" w:rsidRDefault="00E31286" w:rsidP="00E31286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3.2 сапалық және сандық өлшеулердегі қателерді есептеуге негізделге</w:t>
            </w:r>
            <w:r w:rsidRPr="00627566">
              <w:rPr>
                <w:rFonts w:eastAsia="Calibri"/>
                <w:sz w:val="20"/>
                <w:szCs w:val="20"/>
                <w:lang w:val="kk-KZ"/>
              </w:rPr>
              <w:t xml:space="preserve">н </w:t>
            </w:r>
            <w:r w:rsidRPr="00627566">
              <w:rPr>
                <w:sz w:val="20"/>
                <w:szCs w:val="20"/>
                <w:lang w:val="kk-KZ"/>
              </w:rPr>
              <w:t>өлшеу құралдарын тексеру</w:t>
            </w:r>
            <w:r w:rsidRPr="00627566">
              <w:rPr>
                <w:rFonts w:eastAsia="Calibri"/>
                <w:sz w:val="20"/>
                <w:szCs w:val="20"/>
                <w:lang w:val="kk-KZ"/>
              </w:rPr>
              <w:t>ді үйрену;</w:t>
            </w:r>
          </w:p>
          <w:p w14:paraId="5867B5F5" w14:textId="6B513C18" w:rsidR="00A34354" w:rsidRPr="00627566" w:rsidRDefault="00E31286" w:rsidP="00E3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3.3 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t>қазіргі заманғы өлшеу құралдары мен сынау жабдықтарын пайдалана білу.</w:t>
            </w:r>
          </w:p>
        </w:tc>
      </w:tr>
      <w:tr w:rsidR="006D218C" w:rsidRPr="00680008" w14:paraId="71E664C4" w14:textId="77777777" w:rsidTr="00E521F4">
        <w:tc>
          <w:tcPr>
            <w:tcW w:w="1872" w:type="dxa"/>
            <w:vMerge/>
            <w:shd w:val="clear" w:color="auto" w:fill="auto"/>
          </w:tcPr>
          <w:p w14:paraId="5ED2E3A9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B74C3ED" w14:textId="4C2DF4B7" w:rsidR="00594DE6" w:rsidRPr="0062756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4.</w:t>
            </w:r>
            <w:r w:rsidR="00382235" w:rsidRPr="00627566">
              <w:rPr>
                <w:sz w:val="20"/>
                <w:szCs w:val="20"/>
                <w:shd w:val="clear" w:color="auto" w:fill="FFFFFF"/>
                <w:lang w:val="kk-KZ"/>
              </w:rPr>
              <w:t xml:space="preserve"> Технологиялық құжаттаманы метрологиялық сараптауды орындау дағдылары мен әдістерін меңгеруді, метрологиялық қамтамасыз етудің құрылымы мен компоненттерін, метрологиялық қамтамасыз етудің жүйелік мәселелері және оларды шешу жолдарын тұжырымдайды.</w:t>
            </w:r>
          </w:p>
        </w:tc>
        <w:tc>
          <w:tcPr>
            <w:tcW w:w="4678" w:type="dxa"/>
            <w:shd w:val="clear" w:color="auto" w:fill="auto"/>
          </w:tcPr>
          <w:p w14:paraId="1C53D3B4" w14:textId="77777777" w:rsidR="00382235" w:rsidRPr="00627566" w:rsidRDefault="00A34354" w:rsidP="00382235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627566">
              <w:rPr>
                <w:rFonts w:ascii="Times New Roman" w:hAnsi="Times New Roman" w:cs="Times New Roman"/>
                <w:lang w:val="kk-KZ"/>
              </w:rPr>
              <w:t>4.1</w:t>
            </w:r>
            <w:r w:rsidR="00382235" w:rsidRPr="0062756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82235" w:rsidRPr="00627566">
              <w:rPr>
                <w:rStyle w:val="y2iqfc"/>
                <w:rFonts w:ascii="Times New Roman" w:hAnsi="Times New Roman" w:cs="Times New Roman"/>
                <w:lang w:val="kk-KZ"/>
              </w:rPr>
              <w:t xml:space="preserve">өлшеу құралдары мен әдістері үшін ғылыми </w:t>
            </w:r>
            <w:r w:rsidR="00382235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>–</w:t>
            </w:r>
            <w:r w:rsidR="00382235" w:rsidRPr="00627566"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="00382235"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>ехникалық құжаттаманы қолдана білу</w:t>
            </w:r>
            <w:r w:rsidR="00382235" w:rsidRPr="00627566">
              <w:rPr>
                <w:rStyle w:val="y2iqfc"/>
                <w:rFonts w:ascii="Times New Roman" w:hAnsi="Times New Roman" w:cs="Times New Roman"/>
                <w:lang w:val="kk-KZ"/>
              </w:rPr>
              <w:t>;</w:t>
            </w:r>
          </w:p>
          <w:p w14:paraId="56ED5F2E" w14:textId="4A7D3B26" w:rsidR="00382235" w:rsidRPr="00627566" w:rsidRDefault="00382235" w:rsidP="00382235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eastAsia="Calibri" w:hAnsi="Times New Roman" w:cs="Times New Roman"/>
                <w:lang w:val="kk-KZ"/>
              </w:rPr>
            </w:pPr>
            <w:r w:rsidRPr="00627566">
              <w:rPr>
                <w:rStyle w:val="y2iqfc"/>
                <w:rFonts w:ascii="Times New Roman" w:eastAsia="Calibri" w:hAnsi="Times New Roman" w:cs="Times New Roman"/>
                <w:lang w:val="kk-KZ"/>
              </w:rPr>
              <w:t xml:space="preserve">4.2 </w:t>
            </w:r>
            <w:r w:rsidRPr="00627566">
              <w:rPr>
                <w:rStyle w:val="y2iqfc"/>
                <w:rFonts w:ascii="Times New Roman" w:hAnsi="Times New Roman" w:cs="Times New Roman"/>
                <w:lang w:val="kk-KZ"/>
              </w:rPr>
              <w:t xml:space="preserve">экспериментті жоспарлау мүмкіндіктерін ұсыну; </w:t>
            </w:r>
          </w:p>
          <w:p w14:paraId="604FD68A" w14:textId="3EFEE53A" w:rsidR="00A34354" w:rsidRPr="00627566" w:rsidRDefault="00382235" w:rsidP="00382235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 xml:space="preserve">4.3 </w:t>
            </w:r>
            <w:r w:rsidRPr="00627566">
              <w:rPr>
                <w:rStyle w:val="y2iqfc"/>
                <w:sz w:val="20"/>
                <w:szCs w:val="20"/>
                <w:lang w:val="kk-KZ"/>
              </w:rPr>
              <w:t>химиялық өлшеулер нәтижелерін өңдеу к</w:t>
            </w:r>
            <w:r w:rsidRPr="00627566">
              <w:rPr>
                <w:rStyle w:val="y2iqfc"/>
                <w:rFonts w:eastAsia="Calibri"/>
                <w:sz w:val="20"/>
                <w:szCs w:val="20"/>
                <w:lang w:val="kk-KZ"/>
              </w:rPr>
              <w:t>езінде қателер теориясын талдау</w:t>
            </w:r>
            <w:r w:rsidRPr="00627566">
              <w:rPr>
                <w:rStyle w:val="y2iqfc"/>
                <w:sz w:val="20"/>
                <w:szCs w:val="20"/>
                <w:lang w:val="kk-KZ"/>
              </w:rPr>
              <w:t>.</w:t>
            </w:r>
          </w:p>
        </w:tc>
      </w:tr>
      <w:tr w:rsidR="006D218C" w:rsidRPr="00680008" w14:paraId="4B78846A" w14:textId="77777777" w:rsidTr="00E521F4">
        <w:tc>
          <w:tcPr>
            <w:tcW w:w="1872" w:type="dxa"/>
            <w:vMerge/>
            <w:shd w:val="clear" w:color="auto" w:fill="auto"/>
          </w:tcPr>
          <w:p w14:paraId="2EB49DFA" w14:textId="77777777" w:rsidR="00594DE6" w:rsidRPr="006275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21D5383" w14:textId="72E64898" w:rsidR="00594DE6" w:rsidRPr="00627566" w:rsidRDefault="001640C9" w:rsidP="00382235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5.</w:t>
            </w:r>
            <w:r w:rsidR="00382235" w:rsidRPr="00627566">
              <w:rPr>
                <w:sz w:val="20"/>
                <w:szCs w:val="20"/>
                <w:lang w:val="kk-KZ"/>
              </w:rPr>
              <w:t xml:space="preserve"> Өз бетімен эксперимент кезінде алынған нәтижелердің қателіктеріне талдау жасап, өлшеу дәлдігінің және бақылау сенімділігінің оңтайлы нормаларын белгілеуге қабілетті.</w:t>
            </w:r>
          </w:p>
        </w:tc>
        <w:tc>
          <w:tcPr>
            <w:tcW w:w="4678" w:type="dxa"/>
            <w:shd w:val="clear" w:color="auto" w:fill="auto"/>
          </w:tcPr>
          <w:p w14:paraId="28A2BF3D" w14:textId="5968D04B" w:rsidR="00382235" w:rsidRPr="00627566" w:rsidRDefault="00A34354" w:rsidP="00382235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5.1</w:t>
            </w:r>
            <w:r w:rsidR="00382235"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Метрологиялық қамтамасыз етуді және сапаны бақылауды заманауи әдістер және құралдар көмегімен жетілдіру.</w:t>
            </w:r>
          </w:p>
          <w:p w14:paraId="068F52B1" w14:textId="79D4E1E7" w:rsidR="00382235" w:rsidRPr="00627566" w:rsidRDefault="00382235" w:rsidP="00382235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5.2 Өлшенетін және технологиялық процестердің бақыланатын параметрлерін ұсыну.</w:t>
            </w:r>
          </w:p>
          <w:p w14:paraId="72A55345" w14:textId="16D0BB2D" w:rsidR="00A34354" w:rsidRPr="00627566" w:rsidRDefault="00382235" w:rsidP="00382235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5.3 </w:t>
            </w:r>
            <w:r w:rsidRPr="00627566">
              <w:rPr>
                <w:sz w:val="20"/>
                <w:szCs w:val="20"/>
                <w:lang w:val="kk-KZ" w:eastAsia="ar-SA"/>
              </w:rPr>
              <w:t>Метрологиялық сипаттамаларды нормалау, өлшеу құралдарын тексеру және калибрлеу</w:t>
            </w:r>
            <w:r w:rsidRPr="00627566">
              <w:rPr>
                <w:sz w:val="20"/>
                <w:szCs w:val="20"/>
                <w:lang w:val="kk-KZ"/>
              </w:rPr>
              <w:t>ді игеру.</w:t>
            </w:r>
          </w:p>
        </w:tc>
      </w:tr>
      <w:tr w:rsidR="006D218C" w:rsidRPr="00627566" w14:paraId="3DC4B577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CA435" w14:textId="77777777" w:rsidR="00382235" w:rsidRPr="00627566" w:rsidRDefault="00382235" w:rsidP="00382235">
            <w:pPr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46CF4" w14:textId="17A1ED7A" w:rsidR="00382235" w:rsidRPr="00627566" w:rsidRDefault="00382235" w:rsidP="00382235">
            <w:pPr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Физика</w:t>
            </w:r>
            <w:r w:rsidRPr="00627566">
              <w:rPr>
                <w:sz w:val="20"/>
                <w:szCs w:val="20"/>
              </w:rPr>
              <w:t xml:space="preserve">, </w:t>
            </w:r>
            <w:r w:rsidRPr="00627566">
              <w:rPr>
                <w:sz w:val="20"/>
                <w:szCs w:val="20"/>
                <w:lang w:val="kk-KZ"/>
              </w:rPr>
              <w:t>Физикалық химия</w:t>
            </w:r>
            <w:r w:rsidRPr="00627566">
              <w:rPr>
                <w:sz w:val="20"/>
                <w:szCs w:val="20"/>
              </w:rPr>
              <w:t xml:space="preserve">, </w:t>
            </w:r>
            <w:r w:rsidRPr="00627566">
              <w:rPr>
                <w:sz w:val="20"/>
                <w:szCs w:val="20"/>
                <w:lang w:val="kk-KZ"/>
              </w:rPr>
              <w:t>Аналитикалық химия</w:t>
            </w:r>
            <w:r w:rsidRPr="00627566">
              <w:rPr>
                <w:sz w:val="20"/>
                <w:szCs w:val="20"/>
              </w:rPr>
              <w:t>.</w:t>
            </w:r>
          </w:p>
        </w:tc>
      </w:tr>
      <w:tr w:rsidR="006D218C" w:rsidRPr="00627566" w14:paraId="2A5AA673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7491" w14:textId="77777777" w:rsidR="00382235" w:rsidRPr="00627566" w:rsidRDefault="00382235" w:rsidP="00382235">
            <w:pPr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AC74" w14:textId="09F59B25" w:rsidR="00382235" w:rsidRPr="00627566" w:rsidRDefault="006D218C" w:rsidP="00382235">
            <w:pPr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Тамақ өнімдерінің химиялық сараптамасы, Тұрмыстық химия тауарларының сараптамасы.</w:t>
            </w:r>
          </w:p>
        </w:tc>
      </w:tr>
      <w:tr w:rsidR="006D218C" w:rsidRPr="00680008" w14:paraId="1A53523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0481D" w14:textId="77777777" w:rsidR="00382235" w:rsidRPr="00627566" w:rsidRDefault="00382235" w:rsidP="00382235">
            <w:pPr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**</w:t>
            </w:r>
            <w:proofErr w:type="spellStart"/>
            <w:r w:rsidRPr="00627566">
              <w:rPr>
                <w:b/>
                <w:sz w:val="20"/>
                <w:szCs w:val="20"/>
              </w:rPr>
              <w:t>Әдебиет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және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B8588" w14:textId="77777777" w:rsidR="00382235" w:rsidRPr="00627566" w:rsidRDefault="00382235" w:rsidP="00382235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627566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37BB5C90" w14:textId="77777777" w:rsidR="00980DF5" w:rsidRPr="00627566" w:rsidRDefault="00980DF5" w:rsidP="00980DF5">
            <w:pPr>
              <w:pStyle w:val="afd"/>
              <w:numPr>
                <w:ilvl w:val="0"/>
                <w:numId w:val="2"/>
              </w:numPr>
              <w:tabs>
                <w:tab w:val="left" w:pos="253"/>
                <w:tab w:val="left" w:pos="43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566">
              <w:rPr>
                <w:rFonts w:ascii="Times New Roman" w:hAnsi="Times New Roman"/>
                <w:sz w:val="20"/>
                <w:szCs w:val="20"/>
              </w:rPr>
              <w:t>Ж.Ж.</w:t>
            </w:r>
            <w:proofErr w:type="gram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Есенқұлова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Ж.Ж.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Аканова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А.М.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Касенова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Стандарттау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сертификаттау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ә</w:t>
            </w:r>
            <w:r w:rsidRPr="00627566">
              <w:rPr>
                <w:rFonts w:ascii="Times New Roman" w:hAnsi="Times New Roman"/>
                <w:sz w:val="20"/>
                <w:szCs w:val="20"/>
              </w:rPr>
              <w:t xml:space="preserve">не метрология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негіздері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: Оку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кұралы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Алма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627566">
              <w:rPr>
                <w:rFonts w:ascii="Times New Roman" w:hAnsi="Times New Roman"/>
                <w:sz w:val="20"/>
                <w:szCs w:val="20"/>
              </w:rPr>
              <w:t>ы: Экономика, 2014.-284 б.</w:t>
            </w:r>
          </w:p>
          <w:p w14:paraId="29DAD821" w14:textId="361FB94E" w:rsidR="00980DF5" w:rsidRPr="00627566" w:rsidRDefault="00980DF5" w:rsidP="00980DF5">
            <w:pPr>
              <w:pStyle w:val="afd"/>
              <w:numPr>
                <w:ilvl w:val="0"/>
                <w:numId w:val="2"/>
              </w:numPr>
              <w:tabs>
                <w:tab w:val="left" w:pos="253"/>
                <w:tab w:val="left" w:pos="43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Мендебаев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Т.М.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Стандарттау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метрология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жэне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сертификаттау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Окулы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627566">
              <w:rPr>
                <w:rFonts w:ascii="Times New Roman" w:hAnsi="Times New Roman"/>
                <w:sz w:val="20"/>
                <w:szCs w:val="20"/>
              </w:rPr>
              <w:t xml:space="preserve">/ Т.М.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Мендебаев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627566">
              <w:rPr>
                <w:rFonts w:ascii="Times New Roman" w:hAnsi="Times New Roman"/>
                <w:sz w:val="20"/>
                <w:szCs w:val="20"/>
              </w:rPr>
              <w:t>Е.С.</w:t>
            </w:r>
            <w:proofErr w:type="gram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 Аскаров, А.Ө.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Ермекбаева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 xml:space="preserve">, И.Ж. </w:t>
            </w:r>
            <w:proofErr w:type="spellStart"/>
            <w:r w:rsidRPr="00627566">
              <w:rPr>
                <w:rFonts w:ascii="Times New Roman" w:hAnsi="Times New Roman"/>
                <w:sz w:val="20"/>
                <w:szCs w:val="20"/>
              </w:rPr>
              <w:t>Жаханова</w:t>
            </w:r>
            <w:proofErr w:type="spellEnd"/>
            <w:r w:rsidRPr="00627566">
              <w:rPr>
                <w:rFonts w:ascii="Times New Roman" w:hAnsi="Times New Roman"/>
                <w:sz w:val="20"/>
                <w:szCs w:val="20"/>
              </w:rPr>
              <w:t>. - Алматы: «Дәуір»,2011. - 368 б.</w:t>
            </w:r>
          </w:p>
          <w:p w14:paraId="4BA23F55" w14:textId="77777777" w:rsidR="00980DF5" w:rsidRPr="00627566" w:rsidRDefault="00980DF5" w:rsidP="00980DF5">
            <w:pPr>
              <w:pStyle w:val="afd"/>
              <w:numPr>
                <w:ilvl w:val="0"/>
                <w:numId w:val="2"/>
              </w:numPr>
              <w:tabs>
                <w:tab w:val="left" w:pos="253"/>
                <w:tab w:val="left" w:pos="43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Метрология, стандарттау және сертификаттау негіздері: Оқу құралы / Г.Х.Шәбікова, Х.К.Оспанова, Р.Р.Сыздықов,Л.И.Сыздыкова.</w:t>
            </w:r>
            <w:r w:rsidRPr="00627566">
              <w:rPr>
                <w:rFonts w:ascii="Times New Roman" w:hAnsi="Times New Roman"/>
                <w:sz w:val="20"/>
                <w:szCs w:val="20"/>
              </w:rPr>
              <w:t>–</w:t>
            </w: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Pr="00627566">
              <w:rPr>
                <w:rFonts w:ascii="Times New Roman" w:hAnsi="Times New Roman"/>
                <w:sz w:val="20"/>
                <w:szCs w:val="20"/>
              </w:rPr>
              <w:t>2002.–242</w:t>
            </w:r>
            <w:r w:rsidRPr="006275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б.</w:t>
            </w:r>
          </w:p>
          <w:p w14:paraId="2A647573" w14:textId="77777777" w:rsidR="00980DF5" w:rsidRPr="00627566" w:rsidRDefault="00980DF5" w:rsidP="00980DF5">
            <w:pPr>
              <w:pStyle w:val="afd"/>
              <w:numPr>
                <w:ilvl w:val="0"/>
                <w:numId w:val="2"/>
              </w:numPr>
              <w:tabs>
                <w:tab w:val="left" w:pos="253"/>
                <w:tab w:val="left" w:pos="43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Смагулов А.Қ. Метрология және метрологиялык камтамасыздандыру: Оку куралы / А.Қ. Смагулов Г.С. Бейсембай. - Алматы: НұрПринт, 2005. - 302 б.</w:t>
            </w:r>
          </w:p>
          <w:p w14:paraId="6AFA80E3" w14:textId="77777777" w:rsidR="00980DF5" w:rsidRPr="00627566" w:rsidRDefault="00980DF5" w:rsidP="00980DF5">
            <w:pPr>
              <w:pStyle w:val="afd"/>
              <w:numPr>
                <w:ilvl w:val="0"/>
                <w:numId w:val="2"/>
              </w:numPr>
              <w:tabs>
                <w:tab w:val="left" w:pos="253"/>
                <w:tab w:val="left" w:pos="43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>Сыздыкова Л.И. Метрология, стандартизация и сертификация: Программа</w:t>
            </w:r>
            <w:r w:rsidRPr="00627566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тестовые вопросы, задачи: Учебное пособие.-Алматы:Қазақ университеті, </w:t>
            </w:r>
            <w:r w:rsidRPr="006275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2008. – 120 </w:t>
            </w:r>
            <w:r w:rsidRPr="00627566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62756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14:paraId="272F6294" w14:textId="77777777" w:rsidR="00980DF5" w:rsidRPr="00627566" w:rsidRDefault="00980DF5" w:rsidP="00980DF5">
            <w:pPr>
              <w:pStyle w:val="afd"/>
              <w:tabs>
                <w:tab w:val="left" w:pos="253"/>
                <w:tab w:val="left" w:pos="430"/>
              </w:tabs>
              <w:ind w:firstLine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627566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Интернет ресурс</w:t>
            </w:r>
            <w:proofErr w:type="gramEnd"/>
            <w:r w:rsidRPr="00627566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:</w:t>
            </w:r>
          </w:p>
          <w:p w14:paraId="759B011F" w14:textId="2E544A60" w:rsidR="00980DF5" w:rsidRPr="00627566" w:rsidRDefault="00980DF5" w:rsidP="00980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1.</w:t>
            </w:r>
            <w:r w:rsidRPr="00627566">
              <w:rPr>
                <w:sz w:val="20"/>
                <w:szCs w:val="20"/>
                <w:lang w:val="kk-KZ"/>
              </w:rPr>
              <w:fldChar w:fldCharType="begin"/>
            </w:r>
            <w:r w:rsidRPr="00627566">
              <w:rPr>
                <w:sz w:val="20"/>
                <w:szCs w:val="20"/>
                <w:lang w:val="kk-KZ"/>
              </w:rPr>
              <w:instrText xml:space="preserve"> HYPERLINK "https://metrob.ru/html/literatura.html1" </w:instrText>
            </w:r>
            <w:r w:rsidRPr="00627566">
              <w:rPr>
                <w:sz w:val="20"/>
                <w:szCs w:val="20"/>
                <w:lang w:val="kk-KZ"/>
              </w:rPr>
              <w:fldChar w:fldCharType="separate"/>
            </w:r>
            <w:r w:rsidRPr="00627566">
              <w:rPr>
                <w:rStyle w:val="af8"/>
                <w:sz w:val="20"/>
                <w:szCs w:val="20"/>
                <w:lang w:val="kk-KZ"/>
              </w:rPr>
              <w:t>https://metrob.ru/html/literatura.html1</w:t>
            </w:r>
            <w:r w:rsidRPr="00627566">
              <w:rPr>
                <w:sz w:val="20"/>
                <w:szCs w:val="20"/>
                <w:lang w:val="kk-KZ"/>
              </w:rPr>
              <w:fldChar w:fldCharType="end"/>
            </w:r>
            <w:r w:rsidR="00382235" w:rsidRPr="00627566">
              <w:rPr>
                <w:sz w:val="20"/>
                <w:szCs w:val="20"/>
                <w:lang w:val="kk-KZ"/>
              </w:rPr>
              <w:t xml:space="preserve">. </w:t>
            </w:r>
          </w:p>
          <w:p w14:paraId="76A10540" w14:textId="189C1008" w:rsidR="00382235" w:rsidRPr="00627566" w:rsidRDefault="00980DF5" w:rsidP="00980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2.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627566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</w:tc>
      </w:tr>
    </w:tbl>
    <w:p w14:paraId="09854260" w14:textId="77777777" w:rsidR="00594DE6" w:rsidRPr="0062756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D218C" w:rsidRPr="00680008" w14:paraId="3097CBBC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1A2A" w14:textId="77777777" w:rsidR="00594DE6" w:rsidRPr="00627566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627566">
              <w:rPr>
                <w:b/>
                <w:sz w:val="20"/>
                <w:szCs w:val="20"/>
                <w:lang w:val="kk-KZ"/>
              </w:rPr>
              <w:t>ң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D6E" w14:textId="77777777" w:rsidR="00594DE6" w:rsidRPr="00627566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E70E359" w14:textId="7A5F1FE9" w:rsidR="00184CE1" w:rsidRPr="00627566" w:rsidRDefault="00184CE1" w:rsidP="00184C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(кестесінде). </w:t>
            </w:r>
          </w:p>
          <w:p w14:paraId="3BCE87B4" w14:textId="77777777" w:rsidR="00184CE1" w:rsidRPr="00627566" w:rsidRDefault="00184CE1" w:rsidP="00184CE1">
            <w:pPr>
              <w:pStyle w:val="af9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D38CAF8" w14:textId="77777777" w:rsidR="00184CE1" w:rsidRPr="00627566" w:rsidRDefault="00184CE1" w:rsidP="00184CE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6CF9059" w14:textId="77777777" w:rsidR="00184CE1" w:rsidRPr="00627566" w:rsidRDefault="00184CE1" w:rsidP="00184CE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7E67EB6" w14:textId="735ACF39" w:rsidR="00594DE6" w:rsidRPr="00627566" w:rsidRDefault="00184CE1" w:rsidP="00184CE1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627566">
              <w:fldChar w:fldCharType="begin"/>
            </w:r>
            <w:r w:rsidRPr="00627566">
              <w:rPr>
                <w:sz w:val="20"/>
                <w:szCs w:val="20"/>
                <w:lang w:val="kk-KZ"/>
              </w:rPr>
              <w:instrText xml:space="preserve"> HYPERLINK "mailto:snarenova@mail.ru" </w:instrText>
            </w:r>
            <w:r w:rsidRPr="00627566">
              <w:fldChar w:fldCharType="separate"/>
            </w:r>
            <w:r w:rsidRPr="00627566">
              <w:rPr>
                <w:rStyle w:val="af8"/>
                <w:sz w:val="20"/>
                <w:szCs w:val="20"/>
                <w:lang w:val="kk-KZ"/>
              </w:rPr>
              <w:t>snarenova@mail.ru</w:t>
            </w:r>
            <w:r w:rsidRPr="00627566">
              <w:rPr>
                <w:rStyle w:val="af8"/>
                <w:sz w:val="20"/>
                <w:szCs w:val="20"/>
                <w:lang w:val="en-US"/>
              </w:rPr>
              <w:fldChar w:fldCharType="end"/>
            </w:r>
            <w:r w:rsidRPr="00627566">
              <w:rPr>
                <w:sz w:val="20"/>
                <w:szCs w:val="20"/>
                <w:lang w:val="kk-KZ" w:eastAsia="ar-SA"/>
              </w:rPr>
              <w:t>.</w:t>
            </w:r>
            <w:r w:rsidRPr="00627566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6D218C" w:rsidRPr="00627566" w14:paraId="0B162B9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A6F1" w14:textId="77777777" w:rsidR="00594DE6" w:rsidRPr="0062756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және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3581" w14:textId="77777777" w:rsidR="00594DE6" w:rsidRPr="00627566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27566">
              <w:rPr>
                <w:sz w:val="20"/>
                <w:szCs w:val="20"/>
              </w:rPr>
              <w:t>дескрипторларға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сәйкес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оқыту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нәтижелерін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sz w:val="20"/>
                <w:szCs w:val="20"/>
              </w:rPr>
              <w:t xml:space="preserve"> (</w:t>
            </w:r>
            <w:proofErr w:type="spellStart"/>
            <w:r w:rsidRPr="00627566">
              <w:rPr>
                <w:sz w:val="20"/>
                <w:szCs w:val="20"/>
              </w:rPr>
              <w:t>аралық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бақылау</w:t>
            </w:r>
            <w:proofErr w:type="spellEnd"/>
            <w:r w:rsidRPr="00627566">
              <w:rPr>
                <w:sz w:val="20"/>
                <w:szCs w:val="20"/>
              </w:rPr>
              <w:t xml:space="preserve"> мен </w:t>
            </w:r>
            <w:proofErr w:type="spellStart"/>
            <w:r w:rsidRPr="00627566">
              <w:rPr>
                <w:sz w:val="20"/>
                <w:szCs w:val="20"/>
              </w:rPr>
              <w:t>емтихандарда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құзыреттіліктің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қалыптасуын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тексеру</w:t>
            </w:r>
            <w:proofErr w:type="spellEnd"/>
            <w:r w:rsidRPr="00627566">
              <w:rPr>
                <w:sz w:val="20"/>
                <w:szCs w:val="20"/>
              </w:rPr>
              <w:t>).</w:t>
            </w:r>
          </w:p>
          <w:p w14:paraId="77657A6A" w14:textId="77777777" w:rsidR="00594DE6" w:rsidRPr="0062756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Жиынтық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27566">
              <w:rPr>
                <w:sz w:val="20"/>
                <w:szCs w:val="20"/>
              </w:rPr>
              <w:t>аудиториядағы</w:t>
            </w:r>
            <w:proofErr w:type="spellEnd"/>
            <w:r w:rsidRPr="00627566">
              <w:rPr>
                <w:sz w:val="20"/>
                <w:szCs w:val="20"/>
              </w:rPr>
              <w:t xml:space="preserve"> (</w:t>
            </w:r>
            <w:proofErr w:type="spellStart"/>
            <w:r w:rsidRPr="00627566">
              <w:rPr>
                <w:sz w:val="20"/>
                <w:szCs w:val="20"/>
              </w:rPr>
              <w:t>вебинардағы</w:t>
            </w:r>
            <w:proofErr w:type="spellEnd"/>
            <w:r w:rsidRPr="00627566">
              <w:rPr>
                <w:sz w:val="20"/>
                <w:szCs w:val="20"/>
              </w:rPr>
              <w:t xml:space="preserve">) </w:t>
            </w:r>
            <w:proofErr w:type="spellStart"/>
            <w:r w:rsidRPr="00627566">
              <w:rPr>
                <w:sz w:val="20"/>
                <w:szCs w:val="20"/>
              </w:rPr>
              <w:t>жұмыстың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белсенділігін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sz w:val="20"/>
                <w:szCs w:val="20"/>
              </w:rPr>
              <w:t xml:space="preserve">; </w:t>
            </w:r>
            <w:proofErr w:type="spellStart"/>
            <w:r w:rsidRPr="00627566">
              <w:rPr>
                <w:sz w:val="20"/>
                <w:szCs w:val="20"/>
              </w:rPr>
              <w:t>орындалған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тапсырманы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бағалау</w:t>
            </w:r>
            <w:proofErr w:type="spellEnd"/>
            <w:r w:rsidRPr="00627566">
              <w:rPr>
                <w:sz w:val="20"/>
                <w:szCs w:val="20"/>
              </w:rPr>
              <w:t>.</w:t>
            </w:r>
          </w:p>
        </w:tc>
      </w:tr>
    </w:tbl>
    <w:p w14:paraId="6C924BA4" w14:textId="77777777" w:rsidR="00594DE6" w:rsidRPr="00627566" w:rsidRDefault="00594DE6">
      <w:pPr>
        <w:rPr>
          <w:b/>
          <w:sz w:val="20"/>
          <w:szCs w:val="20"/>
          <w:highlight w:val="green"/>
        </w:rPr>
      </w:pPr>
    </w:p>
    <w:p w14:paraId="436CB6FB" w14:textId="77777777" w:rsidR="00594DE6" w:rsidRPr="00627566" w:rsidRDefault="00EC3017">
      <w:pPr>
        <w:jc w:val="center"/>
        <w:rPr>
          <w:b/>
          <w:sz w:val="20"/>
          <w:szCs w:val="20"/>
        </w:rPr>
      </w:pPr>
      <w:r w:rsidRPr="00627566">
        <w:rPr>
          <w:b/>
          <w:sz w:val="20"/>
          <w:szCs w:val="20"/>
          <w:lang w:val="kk-KZ"/>
        </w:rPr>
        <w:t>О</w:t>
      </w:r>
      <w:proofErr w:type="spellStart"/>
      <w:r w:rsidRPr="00627566">
        <w:rPr>
          <w:b/>
          <w:sz w:val="20"/>
          <w:szCs w:val="20"/>
        </w:rPr>
        <w:t>қу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курсының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мазмұнын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жүзеге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асыру</w:t>
      </w:r>
      <w:proofErr w:type="spellEnd"/>
      <w:r w:rsidRPr="00627566">
        <w:rPr>
          <w:b/>
          <w:sz w:val="20"/>
          <w:szCs w:val="20"/>
        </w:rPr>
        <w:t xml:space="preserve"> </w:t>
      </w:r>
      <w:proofErr w:type="spellStart"/>
      <w:r w:rsidRPr="00627566">
        <w:rPr>
          <w:b/>
          <w:sz w:val="20"/>
          <w:szCs w:val="20"/>
        </w:rPr>
        <w:t>күнтізбесі</w:t>
      </w:r>
      <w:proofErr w:type="spellEnd"/>
      <w:r w:rsidRPr="00627566">
        <w:rPr>
          <w:b/>
          <w:sz w:val="20"/>
          <w:szCs w:val="20"/>
        </w:rPr>
        <w:t xml:space="preserve"> (</w:t>
      </w:r>
      <w:proofErr w:type="spellStart"/>
      <w:r w:rsidRPr="00627566">
        <w:rPr>
          <w:b/>
          <w:sz w:val="20"/>
          <w:szCs w:val="20"/>
        </w:rPr>
        <w:t>кестесі</w:t>
      </w:r>
      <w:proofErr w:type="spellEnd"/>
      <w:r w:rsidRPr="00627566">
        <w:rPr>
          <w:b/>
          <w:sz w:val="20"/>
          <w:szCs w:val="20"/>
        </w:rPr>
        <w:t>)</w:t>
      </w:r>
    </w:p>
    <w:p w14:paraId="3CB4A44F" w14:textId="77777777" w:rsidR="00DD4C83" w:rsidRPr="00627566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D218C" w:rsidRPr="00627566" w14:paraId="0CC44F70" w14:textId="77777777" w:rsidTr="00086EED">
        <w:tc>
          <w:tcPr>
            <w:tcW w:w="971" w:type="dxa"/>
          </w:tcPr>
          <w:p w14:paraId="79103E77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F395E47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627566">
              <w:rPr>
                <w:b/>
                <w:sz w:val="20"/>
                <w:szCs w:val="20"/>
              </w:rPr>
              <w:t>Тақырып</w:t>
            </w:r>
            <w:proofErr w:type="spellEnd"/>
            <w:r w:rsidRPr="006275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6E2BE28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3A5E1D1" w14:textId="77777777" w:rsidR="00DD4C83" w:rsidRPr="00627566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Макс.</w:t>
            </w:r>
          </w:p>
          <w:p w14:paraId="1DD4EE3D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27566">
              <w:rPr>
                <w:b/>
                <w:sz w:val="20"/>
                <w:szCs w:val="20"/>
              </w:rPr>
              <w:t>алл</w:t>
            </w:r>
            <w:proofErr w:type="spellEnd"/>
            <w:r w:rsidRPr="0062756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D218C" w:rsidRPr="00627566" w14:paraId="632A9CA6" w14:textId="77777777" w:rsidTr="00086EED">
        <w:tc>
          <w:tcPr>
            <w:tcW w:w="10225" w:type="dxa"/>
            <w:gridSpan w:val="4"/>
          </w:tcPr>
          <w:p w14:paraId="3B7DC63B" w14:textId="76ADB677" w:rsidR="00AC011C" w:rsidRPr="00627566" w:rsidRDefault="00DD4C83" w:rsidP="00DD76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 xml:space="preserve">Модуль 1 </w:t>
            </w:r>
            <w:r w:rsidR="00DD768F" w:rsidRPr="00627566">
              <w:rPr>
                <w:b/>
                <w:sz w:val="20"/>
                <w:szCs w:val="20"/>
                <w:lang w:val="kk-KZ"/>
              </w:rPr>
              <w:t>Метрология негіздері</w:t>
            </w:r>
          </w:p>
        </w:tc>
      </w:tr>
      <w:tr w:rsidR="006D218C" w:rsidRPr="00627566" w14:paraId="3685D128" w14:textId="77777777" w:rsidTr="00086EED">
        <w:tc>
          <w:tcPr>
            <w:tcW w:w="971" w:type="dxa"/>
            <w:vMerge w:val="restart"/>
          </w:tcPr>
          <w:p w14:paraId="74C876A0" w14:textId="77777777" w:rsidR="00346CD0" w:rsidRPr="0062756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7BCEA9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DB41106" w14:textId="3BF5FCE1" w:rsidR="00DD4C83" w:rsidRPr="00627566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627566">
              <w:rPr>
                <w:b/>
                <w:sz w:val="20"/>
                <w:szCs w:val="20"/>
              </w:rPr>
              <w:t xml:space="preserve">1. </w:t>
            </w:r>
            <w:r w:rsidR="00516B95" w:rsidRPr="00627566">
              <w:rPr>
                <w:sz w:val="20"/>
                <w:szCs w:val="20"/>
                <w:lang w:val="kk-KZ"/>
              </w:rPr>
              <w:t>Кіріспе.</w:t>
            </w:r>
            <w:r w:rsidR="00516B95"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6B95" w:rsidRPr="00627566">
              <w:rPr>
                <w:sz w:val="20"/>
                <w:szCs w:val="20"/>
                <w:lang w:val="kk-KZ"/>
              </w:rPr>
              <w:t xml:space="preserve">Қазақстан Республикасында метрология жүйесінің қысқаша даму тарихы мен қазіргі жағдайы </w:t>
            </w:r>
          </w:p>
        </w:tc>
        <w:tc>
          <w:tcPr>
            <w:tcW w:w="850" w:type="dxa"/>
          </w:tcPr>
          <w:p w14:paraId="6FFDCEAC" w14:textId="354BB186" w:rsidR="00DD4C83" w:rsidRPr="00627566" w:rsidRDefault="0062756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6EE7EDD" w14:textId="546B32C6" w:rsidR="00DD4C83" w:rsidRPr="00627566" w:rsidRDefault="00516B9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6D218C" w:rsidRPr="00627566" w14:paraId="56F98382" w14:textId="77777777" w:rsidTr="00DD768F">
        <w:trPr>
          <w:trHeight w:val="202"/>
        </w:trPr>
        <w:tc>
          <w:tcPr>
            <w:tcW w:w="971" w:type="dxa"/>
            <w:vMerge/>
          </w:tcPr>
          <w:p w14:paraId="46B5C286" w14:textId="77777777" w:rsidR="00DD768F" w:rsidRPr="00627566" w:rsidRDefault="00DD768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BB0EF9E" w14:textId="65212A85" w:rsidR="00DD768F" w:rsidRPr="00627566" w:rsidRDefault="00DD768F" w:rsidP="00184CE1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СС 1. </w:t>
            </w:r>
            <w:r w:rsidR="00184CE1" w:rsidRPr="00627566">
              <w:rPr>
                <w:rFonts w:ascii="Times New Roman" w:hAnsi="Times New Roman"/>
                <w:sz w:val="20"/>
                <w:szCs w:val="20"/>
                <w:lang w:val="kk-KZ"/>
              </w:rPr>
              <w:t>Өлшеу нысаны, физикалық шамалар бірліктері.</w:t>
            </w:r>
          </w:p>
        </w:tc>
        <w:tc>
          <w:tcPr>
            <w:tcW w:w="850" w:type="dxa"/>
          </w:tcPr>
          <w:p w14:paraId="5DE566C0" w14:textId="33E636E0" w:rsidR="00DD768F" w:rsidRPr="00627566" w:rsidRDefault="0062756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4A3B23C" w14:textId="45BBE5C9" w:rsidR="00DD768F" w:rsidRPr="00627566" w:rsidRDefault="00516B9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627566" w:rsidRPr="00627566" w14:paraId="346F8179" w14:textId="77777777" w:rsidTr="00086EED">
        <w:tc>
          <w:tcPr>
            <w:tcW w:w="971" w:type="dxa"/>
            <w:vMerge w:val="restart"/>
          </w:tcPr>
          <w:p w14:paraId="27F2B13D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864921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EB033E8" w14:textId="27BF6E08" w:rsidR="00627566" w:rsidRPr="00EF004C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2</w:t>
            </w:r>
            <w:r w:rsidR="00EF004C">
              <w:rPr>
                <w:b/>
                <w:sz w:val="20"/>
                <w:szCs w:val="20"/>
              </w:rPr>
              <w:t xml:space="preserve">. </w:t>
            </w:r>
            <w:r w:rsidR="00516B95" w:rsidRPr="00627566">
              <w:rPr>
                <w:bCs/>
                <w:sz w:val="20"/>
                <w:szCs w:val="20"/>
                <w:lang w:val="kk-KZ" w:eastAsia="ar-SA"/>
              </w:rPr>
              <w:t>Метрологияның н</w:t>
            </w:r>
            <w:r w:rsidR="00516B95" w:rsidRPr="00627566">
              <w:rPr>
                <w:sz w:val="20"/>
                <w:szCs w:val="20"/>
                <w:lang w:val="kk-KZ"/>
              </w:rPr>
              <w:t>егізгі ұғымдары мен анықтамалары.</w:t>
            </w:r>
          </w:p>
        </w:tc>
        <w:tc>
          <w:tcPr>
            <w:tcW w:w="850" w:type="dxa"/>
          </w:tcPr>
          <w:p w14:paraId="58C4189B" w14:textId="0B28DD35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5F0DD87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7566" w:rsidRPr="00627566" w14:paraId="4603AA87" w14:textId="77777777" w:rsidTr="00DD768F">
        <w:trPr>
          <w:trHeight w:val="50"/>
        </w:trPr>
        <w:tc>
          <w:tcPr>
            <w:tcW w:w="971" w:type="dxa"/>
            <w:vMerge/>
          </w:tcPr>
          <w:p w14:paraId="34C6DB7F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DF5720" w14:textId="156D654A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СЗ 2.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 xml:space="preserve"> Өлшеу құралдарын жіктеу. Статикалық және динамикалық сипаттамалар.</w:t>
            </w:r>
          </w:p>
        </w:tc>
        <w:tc>
          <w:tcPr>
            <w:tcW w:w="850" w:type="dxa"/>
          </w:tcPr>
          <w:p w14:paraId="521E451C" w14:textId="39BAF333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4E1EE2" w14:textId="4CEF0E2A" w:rsidR="00627566" w:rsidRPr="00491C5B" w:rsidRDefault="00790CD4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10</w:t>
            </w:r>
          </w:p>
        </w:tc>
      </w:tr>
      <w:tr w:rsidR="006D218C" w:rsidRPr="00627566" w14:paraId="364A7223" w14:textId="77777777" w:rsidTr="00DD768F">
        <w:trPr>
          <w:trHeight w:val="198"/>
        </w:trPr>
        <w:tc>
          <w:tcPr>
            <w:tcW w:w="971" w:type="dxa"/>
            <w:vMerge/>
          </w:tcPr>
          <w:p w14:paraId="1ABAA1A3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48DF3B" w14:textId="6EBEF5CD" w:rsidR="007F6A9D" w:rsidRPr="00627566" w:rsidRDefault="009663A0" w:rsidP="00DD768F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СОӨЖ</w:t>
            </w:r>
            <w:r w:rsidR="00DD4C83" w:rsidRPr="00627566">
              <w:rPr>
                <w:b/>
                <w:sz w:val="20"/>
                <w:szCs w:val="20"/>
              </w:rPr>
              <w:t xml:space="preserve"> 1. </w:t>
            </w:r>
            <w:r w:rsidR="007F6A9D" w:rsidRPr="00627566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</w:p>
        </w:tc>
        <w:tc>
          <w:tcPr>
            <w:tcW w:w="850" w:type="dxa"/>
          </w:tcPr>
          <w:p w14:paraId="54A89B65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35E5E09" w14:textId="77777777" w:rsidR="00DD4C83" w:rsidRPr="00491C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27566" w:rsidRPr="00627566" w14:paraId="121B2F92" w14:textId="77777777" w:rsidTr="00086EED">
        <w:tc>
          <w:tcPr>
            <w:tcW w:w="971" w:type="dxa"/>
            <w:vMerge w:val="restart"/>
          </w:tcPr>
          <w:p w14:paraId="61096DA6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C05757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AE37CE0" w14:textId="3459A540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3.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Метрология және метрологиялық өлшем бірлігін қамтамасыз ету.</w:t>
            </w:r>
          </w:p>
        </w:tc>
        <w:tc>
          <w:tcPr>
            <w:tcW w:w="850" w:type="dxa"/>
          </w:tcPr>
          <w:p w14:paraId="543A4FCD" w14:textId="4B42734C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C144EAD" w14:textId="09FF3F26" w:rsidR="00627566" w:rsidRPr="00491C5B" w:rsidRDefault="00790CD4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5</w:t>
            </w:r>
          </w:p>
        </w:tc>
      </w:tr>
      <w:tr w:rsidR="00627566" w:rsidRPr="00627566" w14:paraId="7DD0A05D" w14:textId="77777777" w:rsidTr="0003049F">
        <w:trPr>
          <w:trHeight w:val="134"/>
        </w:trPr>
        <w:tc>
          <w:tcPr>
            <w:tcW w:w="971" w:type="dxa"/>
            <w:vMerge/>
          </w:tcPr>
          <w:p w14:paraId="37FCBD05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1E9726" w14:textId="77777777" w:rsidR="00627566" w:rsidRPr="00627566" w:rsidRDefault="00627566" w:rsidP="0062756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3.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 xml:space="preserve">Өлшеу құралдарының метрологиялық сипаттамаларын нормалау. </w:t>
            </w:r>
          </w:p>
          <w:p w14:paraId="75EC3F81" w14:textId="23D19A71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№ 1</w:t>
            </w:r>
            <w:r w:rsidRPr="00627566">
              <w:rPr>
                <w:sz w:val="20"/>
                <w:szCs w:val="20"/>
                <w:lang w:val="en-US"/>
              </w:rPr>
              <w:t xml:space="preserve">-2 </w:t>
            </w:r>
            <w:r w:rsidRPr="00627566">
              <w:rPr>
                <w:sz w:val="20"/>
                <w:szCs w:val="20"/>
                <w:lang w:val="kk-KZ"/>
              </w:rPr>
              <w:t>дәріс бойынша мини тест.</w:t>
            </w:r>
          </w:p>
        </w:tc>
        <w:tc>
          <w:tcPr>
            <w:tcW w:w="850" w:type="dxa"/>
          </w:tcPr>
          <w:p w14:paraId="034D3E24" w14:textId="4F4DFADB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5558B5F" w14:textId="755CBE98" w:rsidR="00627566" w:rsidRPr="00491C5B" w:rsidRDefault="00790CD4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10</w:t>
            </w:r>
          </w:p>
        </w:tc>
      </w:tr>
      <w:tr w:rsidR="00627566" w:rsidRPr="00627566" w14:paraId="1B50D0BE" w14:textId="77777777" w:rsidTr="00086EED">
        <w:tc>
          <w:tcPr>
            <w:tcW w:w="971" w:type="dxa"/>
            <w:vMerge w:val="restart"/>
          </w:tcPr>
          <w:p w14:paraId="2AC2A5E2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62A559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B6DFD6E" w14:textId="1B697639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4.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Өлшеу әдістері мен түрлері.</w:t>
            </w:r>
          </w:p>
        </w:tc>
        <w:tc>
          <w:tcPr>
            <w:tcW w:w="850" w:type="dxa"/>
          </w:tcPr>
          <w:p w14:paraId="55A04458" w14:textId="08297D5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6AC694" w14:textId="77777777" w:rsidR="00627566" w:rsidRPr="00491C5B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7566" w:rsidRPr="00627566" w14:paraId="7BBF3AB8" w14:textId="77777777" w:rsidTr="0003049F">
        <w:trPr>
          <w:trHeight w:val="84"/>
        </w:trPr>
        <w:tc>
          <w:tcPr>
            <w:tcW w:w="971" w:type="dxa"/>
            <w:vMerge/>
          </w:tcPr>
          <w:p w14:paraId="0664CC9D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0A5BDE" w14:textId="2C90BD03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4.</w:t>
            </w:r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Қателік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ұғымы</w:t>
            </w:r>
            <w:proofErr w:type="spellEnd"/>
            <w:r w:rsidRPr="00627566">
              <w:rPr>
                <w:sz w:val="20"/>
                <w:szCs w:val="20"/>
              </w:rPr>
              <w:t xml:space="preserve">. </w:t>
            </w:r>
            <w:proofErr w:type="spellStart"/>
            <w:r w:rsidRPr="00627566">
              <w:rPr>
                <w:sz w:val="20"/>
                <w:szCs w:val="20"/>
              </w:rPr>
              <w:t>Жіктеу</w:t>
            </w:r>
            <w:proofErr w:type="spellEnd"/>
            <w:r w:rsidRPr="006275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C733803" w14:textId="3ABA23E9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B38C3DF" w14:textId="13682B7B" w:rsidR="00627566" w:rsidRPr="00491C5B" w:rsidRDefault="00790CD4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15</w:t>
            </w:r>
          </w:p>
        </w:tc>
      </w:tr>
      <w:tr w:rsidR="006D218C" w:rsidRPr="00680008" w14:paraId="4A3AA2DE" w14:textId="77777777" w:rsidTr="00086EED">
        <w:tc>
          <w:tcPr>
            <w:tcW w:w="971" w:type="dxa"/>
            <w:vMerge/>
          </w:tcPr>
          <w:p w14:paraId="201E4A65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518C532" w14:textId="6C89F9FF" w:rsidR="00DD4C83" w:rsidRPr="00627566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627566">
              <w:rPr>
                <w:b/>
                <w:sz w:val="20"/>
                <w:szCs w:val="20"/>
              </w:rPr>
              <w:t xml:space="preserve"> 2. </w:t>
            </w:r>
            <w:r w:rsidR="0003049F" w:rsidRPr="00627566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  <w:r w:rsidR="002B7F77" w:rsidRPr="00627566">
              <w:rPr>
                <w:b/>
                <w:sz w:val="20"/>
                <w:szCs w:val="20"/>
                <w:lang w:val="kk-KZ"/>
              </w:rPr>
              <w:t>«</w:t>
            </w:r>
            <w:r w:rsidR="002B7F77" w:rsidRPr="00627566">
              <w:rPr>
                <w:rFonts w:eastAsia="TimesNewRomanPSMT"/>
                <w:sz w:val="20"/>
                <w:szCs w:val="20"/>
                <w:lang w:val="kk-KZ"/>
              </w:rPr>
              <w:t>Химиялық анализдің метрологиялық аспектілері»№</w:t>
            </w:r>
          </w:p>
        </w:tc>
        <w:tc>
          <w:tcPr>
            <w:tcW w:w="850" w:type="dxa"/>
          </w:tcPr>
          <w:p w14:paraId="6251E8D0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B5D6D65" w14:textId="77777777" w:rsidR="00DD4C83" w:rsidRPr="00491C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27566" w:rsidRPr="00627566" w14:paraId="718600ED" w14:textId="77777777" w:rsidTr="00086EED">
        <w:tc>
          <w:tcPr>
            <w:tcW w:w="971" w:type="dxa"/>
            <w:vMerge w:val="restart"/>
          </w:tcPr>
          <w:p w14:paraId="4686FD22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3A9DD10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692953D" w14:textId="55B10A64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5.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Өлшеу құралдарының біркелкілігі және өлшем құралдарын сынау.</w:t>
            </w:r>
          </w:p>
        </w:tc>
        <w:tc>
          <w:tcPr>
            <w:tcW w:w="850" w:type="dxa"/>
          </w:tcPr>
          <w:p w14:paraId="20742A9E" w14:textId="142A9B72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93A0A1" w14:textId="77777777" w:rsidR="00627566" w:rsidRPr="00491C5B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7566" w:rsidRPr="00627566" w14:paraId="4ED1BBB0" w14:textId="77777777" w:rsidTr="00086EED">
        <w:tc>
          <w:tcPr>
            <w:tcW w:w="971" w:type="dxa"/>
            <w:vMerge/>
          </w:tcPr>
          <w:p w14:paraId="3CDE6608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5C3EB1" w14:textId="77777777" w:rsidR="00627566" w:rsidRPr="00627566" w:rsidRDefault="00627566" w:rsidP="006275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5.</w:t>
            </w:r>
            <w:r w:rsidRPr="00627566">
              <w:rPr>
                <w:sz w:val="20"/>
                <w:szCs w:val="20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Өлшеу құралдарын (ӨҚ) салыстырып тексеру.</w:t>
            </w:r>
          </w:p>
          <w:p w14:paraId="3AFD03F8" w14:textId="13DDE625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1-4 дәрістер бойынша коллоквиум тапсыру</w:t>
            </w:r>
          </w:p>
        </w:tc>
        <w:tc>
          <w:tcPr>
            <w:tcW w:w="850" w:type="dxa"/>
          </w:tcPr>
          <w:p w14:paraId="178E0A60" w14:textId="419A2EF8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F30D114" w14:textId="4D6A39E7" w:rsidR="00627566" w:rsidRPr="00491C5B" w:rsidRDefault="00790CD4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10</w:t>
            </w:r>
          </w:p>
        </w:tc>
      </w:tr>
      <w:tr w:rsidR="006D218C" w:rsidRPr="00627566" w14:paraId="14DFDC02" w14:textId="77777777" w:rsidTr="00086EED">
        <w:trPr>
          <w:trHeight w:val="285"/>
        </w:trPr>
        <w:tc>
          <w:tcPr>
            <w:tcW w:w="971" w:type="dxa"/>
            <w:vMerge/>
          </w:tcPr>
          <w:p w14:paraId="5F1A3D75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B48846" w14:textId="5645174E" w:rsidR="00DD4C83" w:rsidRPr="00627566" w:rsidRDefault="0003049F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627566">
              <w:rPr>
                <w:b/>
                <w:sz w:val="20"/>
                <w:szCs w:val="20"/>
                <w:highlight w:val="cyan"/>
              </w:rPr>
              <w:t xml:space="preserve"> </w:t>
            </w:r>
            <w:r w:rsidRPr="00627566">
              <w:rPr>
                <w:b/>
                <w:sz w:val="20"/>
                <w:szCs w:val="20"/>
              </w:rPr>
              <w:t xml:space="preserve">1. </w:t>
            </w:r>
            <w:r w:rsidR="002B7F77" w:rsidRPr="00627566">
              <w:rPr>
                <w:rFonts w:eastAsia="TimesNewRomanPSMT"/>
                <w:b/>
                <w:bCs/>
                <w:i/>
                <w:iCs/>
                <w:sz w:val="20"/>
                <w:szCs w:val="20"/>
                <w:lang w:val="kk-KZ"/>
              </w:rPr>
              <w:t>Талдау есебі:</w:t>
            </w:r>
            <w:r w:rsidR="002B7F77" w:rsidRPr="00627566">
              <w:rPr>
                <w:b/>
                <w:sz w:val="20"/>
                <w:szCs w:val="20"/>
              </w:rPr>
              <w:t xml:space="preserve"> «</w:t>
            </w:r>
            <w:r w:rsidR="002B7F77" w:rsidRPr="00627566">
              <w:rPr>
                <w:rFonts w:eastAsia="TimesNewRomanPSMT"/>
                <w:sz w:val="20"/>
                <w:szCs w:val="20"/>
                <w:lang w:val="kk-KZ"/>
              </w:rPr>
              <w:t xml:space="preserve">Химиялық анализдің метрологиялық аспектілері» </w:t>
            </w:r>
          </w:p>
        </w:tc>
        <w:tc>
          <w:tcPr>
            <w:tcW w:w="850" w:type="dxa"/>
          </w:tcPr>
          <w:p w14:paraId="04DCA5F2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FD6F774" w14:textId="4400AF77" w:rsidR="00DD4C83" w:rsidRPr="00491C5B" w:rsidRDefault="00790CD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1C5B">
              <w:rPr>
                <w:sz w:val="20"/>
                <w:szCs w:val="20"/>
              </w:rPr>
              <w:t>15</w:t>
            </w:r>
          </w:p>
        </w:tc>
      </w:tr>
      <w:tr w:rsidR="006D218C" w:rsidRPr="00627566" w14:paraId="2C44DE50" w14:textId="77777777" w:rsidTr="00086EED">
        <w:tc>
          <w:tcPr>
            <w:tcW w:w="10225" w:type="dxa"/>
            <w:gridSpan w:val="4"/>
          </w:tcPr>
          <w:p w14:paraId="6B07FB69" w14:textId="5145E6C9" w:rsidR="00DD4C83" w:rsidRPr="00627566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 xml:space="preserve">Модуль 2 </w:t>
            </w:r>
            <w:r w:rsidR="002B7F77" w:rsidRPr="00627566">
              <w:rPr>
                <w:b/>
                <w:sz w:val="20"/>
                <w:szCs w:val="20"/>
                <w:lang w:val="kk-KZ"/>
              </w:rPr>
              <w:t>Қолданбалы метрология</w:t>
            </w:r>
          </w:p>
        </w:tc>
      </w:tr>
      <w:tr w:rsidR="00627566" w:rsidRPr="00627566" w14:paraId="4F4EFC0B" w14:textId="77777777" w:rsidTr="00086EED">
        <w:tc>
          <w:tcPr>
            <w:tcW w:w="971" w:type="dxa"/>
            <w:vMerge w:val="restart"/>
          </w:tcPr>
          <w:p w14:paraId="69115D94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3FF1A6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622642F2" w14:textId="0C4674AA" w:rsidR="00627566" w:rsidRPr="00627566" w:rsidRDefault="00627566" w:rsidP="006275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6.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Мемлекеттік метрологиялық қадағалау, бақылау және өлшеу құралдарына метрологиялық аттестаттау жүргізу.</w:t>
            </w:r>
          </w:p>
        </w:tc>
        <w:tc>
          <w:tcPr>
            <w:tcW w:w="850" w:type="dxa"/>
          </w:tcPr>
          <w:p w14:paraId="70E32F5A" w14:textId="7E900243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9C900C" w14:textId="0DA0CEE8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91C5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27566" w:rsidRPr="00627566" w14:paraId="1F15B8ED" w14:textId="77777777" w:rsidTr="0003049F">
        <w:trPr>
          <w:trHeight w:val="194"/>
        </w:trPr>
        <w:tc>
          <w:tcPr>
            <w:tcW w:w="971" w:type="dxa"/>
            <w:vMerge/>
          </w:tcPr>
          <w:p w14:paraId="24280A1D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BAF9DBD" w14:textId="77777777" w:rsidR="00627566" w:rsidRPr="00627566" w:rsidRDefault="00627566" w:rsidP="00627566">
            <w:pPr>
              <w:pStyle w:val="aff0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6.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Эталондар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және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тексеру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схемалары</w:t>
            </w:r>
            <w:proofErr w:type="spellEnd"/>
            <w:r w:rsidRPr="00627566">
              <w:rPr>
                <w:sz w:val="20"/>
                <w:szCs w:val="20"/>
              </w:rPr>
              <w:t>.</w:t>
            </w:r>
          </w:p>
          <w:p w14:paraId="2F18C564" w14:textId="4B4359EA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5 – дәріс бойынша мини бақылау.</w:t>
            </w:r>
          </w:p>
        </w:tc>
        <w:tc>
          <w:tcPr>
            <w:tcW w:w="850" w:type="dxa"/>
          </w:tcPr>
          <w:p w14:paraId="64595269" w14:textId="75B3CD3B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1BB721E" w14:textId="25F0CB90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15</w:t>
            </w:r>
          </w:p>
        </w:tc>
      </w:tr>
      <w:tr w:rsidR="00627566" w:rsidRPr="00627566" w14:paraId="7C3561B6" w14:textId="77777777" w:rsidTr="00086EED">
        <w:tc>
          <w:tcPr>
            <w:tcW w:w="971" w:type="dxa"/>
            <w:vMerge w:val="restart"/>
          </w:tcPr>
          <w:p w14:paraId="2FBF4878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4BFD22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63ADD83" w14:textId="46090BC3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7.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bCs/>
                <w:sz w:val="20"/>
                <w:szCs w:val="20"/>
                <w:lang w:val="kk-KZ" w:eastAsia="ar-SA"/>
              </w:rPr>
              <w:t>Таралу параметрлерді бағалау. Сенімді аралық және сенімді ықтималдық. Стьюдент әдісі.</w:t>
            </w:r>
          </w:p>
        </w:tc>
        <w:tc>
          <w:tcPr>
            <w:tcW w:w="850" w:type="dxa"/>
          </w:tcPr>
          <w:p w14:paraId="4B50D477" w14:textId="12DC7669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6F3A607" w14:textId="21BE157A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5</w:t>
            </w:r>
          </w:p>
        </w:tc>
      </w:tr>
      <w:tr w:rsidR="00627566" w:rsidRPr="00627566" w14:paraId="06A9DA56" w14:textId="77777777" w:rsidTr="0003049F">
        <w:trPr>
          <w:trHeight w:val="144"/>
        </w:trPr>
        <w:tc>
          <w:tcPr>
            <w:tcW w:w="971" w:type="dxa"/>
            <w:vMerge/>
          </w:tcPr>
          <w:p w14:paraId="26F27708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ECD47BF" w14:textId="4863E7E9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627566">
              <w:rPr>
                <w:b/>
                <w:sz w:val="20"/>
                <w:szCs w:val="20"/>
              </w:rPr>
              <w:t>7.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bCs/>
                <w:sz w:val="20"/>
                <w:szCs w:val="20"/>
                <w:lang w:val="kk-KZ" w:eastAsia="ar-SA"/>
              </w:rPr>
              <w:t>Өлшенетін шаманы, дисперсияны және орташа квадраттық ауытқуды анықтау.</w:t>
            </w:r>
          </w:p>
        </w:tc>
        <w:tc>
          <w:tcPr>
            <w:tcW w:w="850" w:type="dxa"/>
          </w:tcPr>
          <w:p w14:paraId="64463C0F" w14:textId="2EB75603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7AE4D6" w14:textId="0FAA160C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D218C" w:rsidRPr="00627566" w14:paraId="27306D38" w14:textId="77777777" w:rsidTr="00086EED">
        <w:tc>
          <w:tcPr>
            <w:tcW w:w="971" w:type="dxa"/>
            <w:vMerge/>
          </w:tcPr>
          <w:p w14:paraId="2668C4F0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C58052E" w14:textId="006BC6FC" w:rsidR="00DD4C83" w:rsidRPr="00627566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627566">
              <w:rPr>
                <w:b/>
                <w:sz w:val="20"/>
                <w:szCs w:val="20"/>
              </w:rPr>
              <w:t xml:space="preserve"> 3. 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56E" w:rsidRPr="00627566">
              <w:rPr>
                <w:sz w:val="20"/>
                <w:szCs w:val="20"/>
                <w:shd w:val="clear" w:color="auto" w:fill="FFFFFF"/>
                <w:lang w:val="kk-KZ"/>
              </w:rPr>
              <w:t>Есептерді шығару бойынша кенес беру.</w:t>
            </w:r>
          </w:p>
        </w:tc>
        <w:tc>
          <w:tcPr>
            <w:tcW w:w="850" w:type="dxa"/>
          </w:tcPr>
          <w:p w14:paraId="77CB6EF4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26C7E27" w14:textId="77777777" w:rsidR="00DD4C83" w:rsidRPr="0062756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218C" w:rsidRPr="00627566" w14:paraId="15F5F133" w14:textId="77777777" w:rsidTr="00543F1B">
        <w:tc>
          <w:tcPr>
            <w:tcW w:w="8364" w:type="dxa"/>
            <w:gridSpan w:val="2"/>
          </w:tcPr>
          <w:p w14:paraId="07DAC906" w14:textId="77777777" w:rsidR="00EE3941" w:rsidRPr="00627566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5EB030" w14:textId="77777777" w:rsidR="00EE3941" w:rsidRPr="00627566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E9A0671" w14:textId="77777777" w:rsidR="00EE3941" w:rsidRPr="00627566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27566" w:rsidRPr="00627566" w14:paraId="13BC58C7" w14:textId="77777777" w:rsidTr="00086EED">
        <w:tc>
          <w:tcPr>
            <w:tcW w:w="971" w:type="dxa"/>
            <w:vMerge w:val="restart"/>
          </w:tcPr>
          <w:p w14:paraId="1732E455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6E4A34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0215EA5" w14:textId="29FA41A9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8.</w:t>
            </w:r>
            <w:r w:rsidRPr="00627566">
              <w:rPr>
                <w:sz w:val="20"/>
                <w:szCs w:val="20"/>
                <w:lang w:val="kk-KZ"/>
              </w:rPr>
              <w:t xml:space="preserve"> Қателер теориясының үш мақсаты.</w:t>
            </w:r>
          </w:p>
        </w:tc>
        <w:tc>
          <w:tcPr>
            <w:tcW w:w="850" w:type="dxa"/>
          </w:tcPr>
          <w:p w14:paraId="3B38AACC" w14:textId="07DEDABB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FD1932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7566" w:rsidRPr="00627566" w14:paraId="7EB2C9EE" w14:textId="77777777" w:rsidTr="00086EED">
        <w:tc>
          <w:tcPr>
            <w:tcW w:w="971" w:type="dxa"/>
            <w:vMerge/>
          </w:tcPr>
          <w:p w14:paraId="3BA673F4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F5AE12F" w14:textId="77777777" w:rsidR="00627566" w:rsidRPr="00627566" w:rsidRDefault="00627566" w:rsidP="00627566">
            <w:pPr>
              <w:pStyle w:val="af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6275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rFonts w:ascii="Times New Roman" w:hAnsi="Times New Roman"/>
                <w:b/>
                <w:sz w:val="20"/>
                <w:szCs w:val="20"/>
              </w:rPr>
              <w:t xml:space="preserve"> 8.</w:t>
            </w: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Жанама өлшемдер қатесін анықтау.</w:t>
            </w:r>
          </w:p>
          <w:p w14:paraId="7BBB312D" w14:textId="0C7DC73B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sz w:val="20"/>
                <w:szCs w:val="20"/>
                <w:lang w:val="kk-KZ"/>
              </w:rPr>
              <w:t>Мини бақылау.</w:t>
            </w:r>
          </w:p>
        </w:tc>
        <w:tc>
          <w:tcPr>
            <w:tcW w:w="850" w:type="dxa"/>
          </w:tcPr>
          <w:p w14:paraId="575A8DDF" w14:textId="0B79DE13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018E09" w14:textId="629803EF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D218C" w:rsidRPr="00627566" w14:paraId="6149E419" w14:textId="77777777" w:rsidTr="00A247C0">
        <w:trPr>
          <w:trHeight w:val="76"/>
        </w:trPr>
        <w:tc>
          <w:tcPr>
            <w:tcW w:w="971" w:type="dxa"/>
            <w:vMerge/>
          </w:tcPr>
          <w:p w14:paraId="2BF9A76C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98ACBC" w14:textId="4E60964C" w:rsidR="00A247C0" w:rsidRPr="00627566" w:rsidRDefault="00A247C0" w:rsidP="00A247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СОӨЖ</w:t>
            </w:r>
            <w:r w:rsidRPr="00627566">
              <w:rPr>
                <w:b/>
                <w:sz w:val="20"/>
                <w:szCs w:val="20"/>
              </w:rPr>
              <w:t xml:space="preserve"> 4. 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 xml:space="preserve">СӨЖ 2 </w:t>
            </w:r>
            <w:r w:rsidR="006F5271" w:rsidRPr="00627566">
              <w:rPr>
                <w:bCs/>
                <w:iCs/>
                <w:sz w:val="20"/>
                <w:szCs w:val="20"/>
                <w:lang w:val="kk-KZ"/>
              </w:rPr>
              <w:t xml:space="preserve">Химиялық нысан ерекшелігіне байланысты стандарттар  түрлері тақырып </w:t>
            </w:r>
            <w:r w:rsidRPr="00627566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33275B40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7E46D83" w14:textId="77777777" w:rsidR="00A247C0" w:rsidRPr="00491C5B" w:rsidRDefault="00A247C0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27566" w:rsidRPr="00627566" w14:paraId="3500066D" w14:textId="77777777" w:rsidTr="00086EED">
        <w:tc>
          <w:tcPr>
            <w:tcW w:w="971" w:type="dxa"/>
            <w:vMerge w:val="restart"/>
          </w:tcPr>
          <w:p w14:paraId="74CCAD40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1F6D3A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FAE4960" w14:textId="190B58B0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9.</w:t>
            </w:r>
            <w:r w:rsidRPr="00627566">
              <w:rPr>
                <w:sz w:val="20"/>
                <w:szCs w:val="20"/>
                <w:lang w:val="kk-KZ"/>
              </w:rPr>
              <w:t xml:space="preserve"> Стандарттау туралы жалпы сипаттама. Стандарттаудың ғылыми және әдістемелік негіздері.</w:t>
            </w:r>
          </w:p>
        </w:tc>
        <w:tc>
          <w:tcPr>
            <w:tcW w:w="850" w:type="dxa"/>
          </w:tcPr>
          <w:p w14:paraId="4C41B2BA" w14:textId="595F7BF0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727505" w14:textId="7CDBCFAC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91C5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27566" w:rsidRPr="00627566" w14:paraId="6C5D71CB" w14:textId="77777777" w:rsidTr="00A247C0">
        <w:trPr>
          <w:trHeight w:val="50"/>
        </w:trPr>
        <w:tc>
          <w:tcPr>
            <w:tcW w:w="971" w:type="dxa"/>
            <w:vMerge/>
          </w:tcPr>
          <w:p w14:paraId="5D03539F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ABD44D" w14:textId="48BDCF81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9.</w:t>
            </w:r>
            <w:r w:rsidRPr="00627566">
              <w:rPr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t>ҚР - ның стандарттарын қолдану.</w:t>
            </w:r>
          </w:p>
        </w:tc>
        <w:tc>
          <w:tcPr>
            <w:tcW w:w="850" w:type="dxa"/>
          </w:tcPr>
          <w:p w14:paraId="51FC6A22" w14:textId="3F2299E1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B808439" w14:textId="17BAF040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5</w:t>
            </w:r>
          </w:p>
        </w:tc>
      </w:tr>
      <w:tr w:rsidR="00627566" w:rsidRPr="00627566" w14:paraId="7DE25BFA" w14:textId="77777777" w:rsidTr="00086EED">
        <w:tc>
          <w:tcPr>
            <w:tcW w:w="971" w:type="dxa"/>
            <w:vMerge w:val="restart"/>
          </w:tcPr>
          <w:p w14:paraId="36903957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F48AE2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180D67F" w14:textId="550A4FA6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10.</w:t>
            </w:r>
            <w:r w:rsidRPr="00627566">
              <w:rPr>
                <w:sz w:val="20"/>
                <w:szCs w:val="20"/>
                <w:lang w:val="kk-KZ"/>
              </w:rPr>
              <w:t xml:space="preserve"> Стандарттың санаттары мен түрлері.</w:t>
            </w:r>
          </w:p>
        </w:tc>
        <w:tc>
          <w:tcPr>
            <w:tcW w:w="850" w:type="dxa"/>
          </w:tcPr>
          <w:p w14:paraId="66B18A2B" w14:textId="03E3CA36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0E9120" w14:textId="02DA83C6" w:rsidR="00627566" w:rsidRPr="00491C5B" w:rsidRDefault="00627566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7566" w:rsidRPr="00627566" w14:paraId="3CA19C62" w14:textId="77777777" w:rsidTr="00086EED">
        <w:tc>
          <w:tcPr>
            <w:tcW w:w="971" w:type="dxa"/>
            <w:vMerge/>
          </w:tcPr>
          <w:p w14:paraId="6FEF807A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56BCEBA" w14:textId="77777777" w:rsidR="00627566" w:rsidRPr="00627566" w:rsidRDefault="00627566" w:rsidP="00627566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10.</w:t>
            </w:r>
            <w:r w:rsidRPr="00627566">
              <w:rPr>
                <w:sz w:val="20"/>
                <w:szCs w:val="20"/>
                <w:lang w:val="kk-KZ"/>
              </w:rPr>
              <w:t xml:space="preserve"> Өнім сапасын қамтамасыз ету стандарты</w:t>
            </w:r>
          </w:p>
          <w:p w14:paraId="5220AF7F" w14:textId="43E6A823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627566">
              <w:rPr>
                <w:sz w:val="20"/>
                <w:szCs w:val="20"/>
              </w:rPr>
              <w:t>6-10</w:t>
            </w:r>
            <w:proofErr w:type="gram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дәрістер</w:t>
            </w:r>
            <w:proofErr w:type="spellEnd"/>
            <w:r w:rsidRPr="00627566">
              <w:rPr>
                <w:sz w:val="20"/>
                <w:szCs w:val="20"/>
              </w:rPr>
              <w:t xml:space="preserve"> </w:t>
            </w:r>
            <w:proofErr w:type="spellStart"/>
            <w:r w:rsidRPr="00627566">
              <w:rPr>
                <w:sz w:val="20"/>
                <w:szCs w:val="20"/>
              </w:rPr>
              <w:t>бойынша</w:t>
            </w:r>
            <w:proofErr w:type="spellEnd"/>
            <w:r w:rsidRPr="00627566">
              <w:rPr>
                <w:sz w:val="20"/>
                <w:szCs w:val="20"/>
              </w:rPr>
              <w:t xml:space="preserve"> коллоквиум </w:t>
            </w:r>
            <w:proofErr w:type="spellStart"/>
            <w:r w:rsidRPr="00627566">
              <w:rPr>
                <w:sz w:val="20"/>
                <w:szCs w:val="20"/>
              </w:rPr>
              <w:t>тапсыру</w:t>
            </w:r>
            <w:proofErr w:type="spellEnd"/>
          </w:p>
        </w:tc>
        <w:tc>
          <w:tcPr>
            <w:tcW w:w="850" w:type="dxa"/>
          </w:tcPr>
          <w:p w14:paraId="4AF9799F" w14:textId="54D12E3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FBBA479" w14:textId="0892472C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D218C" w:rsidRPr="00627566" w14:paraId="304BCD39" w14:textId="77777777" w:rsidTr="00860F5F">
        <w:trPr>
          <w:trHeight w:val="150"/>
        </w:trPr>
        <w:tc>
          <w:tcPr>
            <w:tcW w:w="971" w:type="dxa"/>
            <w:vMerge/>
          </w:tcPr>
          <w:p w14:paraId="1EF9410F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418DAD" w14:textId="653CB5B3" w:rsidR="00860F5F" w:rsidRPr="00627566" w:rsidRDefault="00860F5F" w:rsidP="00A247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СӨЖ</w:t>
            </w:r>
            <w:r w:rsidRPr="00627566">
              <w:rPr>
                <w:b/>
                <w:sz w:val="20"/>
                <w:szCs w:val="20"/>
              </w:rPr>
              <w:t xml:space="preserve"> 2. </w:t>
            </w:r>
            <w:r w:rsidR="006F5271" w:rsidRPr="00627566">
              <w:rPr>
                <w:b/>
                <w:sz w:val="20"/>
                <w:szCs w:val="20"/>
                <w:lang w:val="kk-KZ"/>
              </w:rPr>
              <w:t xml:space="preserve">    Ж</w:t>
            </w:r>
            <w:r w:rsidR="006F5271" w:rsidRPr="00627566">
              <w:rPr>
                <w:sz w:val="20"/>
                <w:szCs w:val="20"/>
                <w:lang w:val="kk-KZ"/>
              </w:rPr>
              <w:t xml:space="preserve">ағдаяттық есеп:  </w:t>
            </w:r>
            <w:r w:rsidR="006F5271" w:rsidRPr="00627566">
              <w:rPr>
                <w:bCs/>
                <w:iCs/>
                <w:sz w:val="20"/>
                <w:szCs w:val="20"/>
                <w:lang w:val="kk-KZ"/>
              </w:rPr>
              <w:t>Химиялық нысан ерекшелігіне байланысты стандарттар  түрлері.</w:t>
            </w:r>
          </w:p>
        </w:tc>
        <w:tc>
          <w:tcPr>
            <w:tcW w:w="850" w:type="dxa"/>
          </w:tcPr>
          <w:p w14:paraId="7CE50CA5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A231E3C" w14:textId="0F7895C1" w:rsidR="00860F5F" w:rsidRPr="00491C5B" w:rsidRDefault="00491C5B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91C5B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6D218C" w:rsidRPr="00627566" w14:paraId="37A25837" w14:textId="77777777" w:rsidTr="00086EED">
        <w:tc>
          <w:tcPr>
            <w:tcW w:w="10225" w:type="dxa"/>
            <w:gridSpan w:val="4"/>
          </w:tcPr>
          <w:p w14:paraId="56633984" w14:textId="1BCFFA4D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Модуль 3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2697B" w:rsidRPr="00627566">
              <w:rPr>
                <w:b/>
                <w:sz w:val="20"/>
                <w:szCs w:val="20"/>
                <w:lang w:val="kk-KZ"/>
              </w:rPr>
              <w:t>Стандарттау</w:t>
            </w:r>
          </w:p>
        </w:tc>
      </w:tr>
      <w:tr w:rsidR="00627566" w:rsidRPr="00627566" w14:paraId="7F33B500" w14:textId="77777777" w:rsidTr="00086EED">
        <w:tc>
          <w:tcPr>
            <w:tcW w:w="971" w:type="dxa"/>
            <w:vMerge w:val="restart"/>
          </w:tcPr>
          <w:p w14:paraId="6A1F18F5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60D6D2F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C22796C" w14:textId="126F6885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11.</w:t>
            </w:r>
            <w:r w:rsidRPr="00627566">
              <w:rPr>
                <w:sz w:val="20"/>
                <w:szCs w:val="20"/>
                <w:lang w:val="kk-KZ"/>
              </w:rPr>
              <w:t xml:space="preserve"> ҚР стандарттардың құқықтық негіздері.</w:t>
            </w:r>
          </w:p>
        </w:tc>
        <w:tc>
          <w:tcPr>
            <w:tcW w:w="850" w:type="dxa"/>
          </w:tcPr>
          <w:p w14:paraId="2198D371" w14:textId="7C711FB0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EF45A28" w14:textId="2015C550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5</w:t>
            </w:r>
          </w:p>
        </w:tc>
      </w:tr>
      <w:tr w:rsidR="00627566" w:rsidRPr="00627566" w14:paraId="022322C3" w14:textId="77777777" w:rsidTr="00860F5F">
        <w:trPr>
          <w:trHeight w:val="50"/>
        </w:trPr>
        <w:tc>
          <w:tcPr>
            <w:tcW w:w="971" w:type="dxa"/>
            <w:vMerge/>
          </w:tcPr>
          <w:p w14:paraId="7DB3C698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D6B053" w14:textId="45E1C4BF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11.</w:t>
            </w:r>
            <w:r w:rsidRPr="00627566">
              <w:rPr>
                <w:sz w:val="20"/>
                <w:szCs w:val="20"/>
                <w:lang w:val="kk-KZ"/>
              </w:rPr>
              <w:t xml:space="preserve"> Стандарттау аумағында нормативтік құжаттарды қолдану.</w:t>
            </w:r>
          </w:p>
        </w:tc>
        <w:tc>
          <w:tcPr>
            <w:tcW w:w="850" w:type="dxa"/>
          </w:tcPr>
          <w:p w14:paraId="6B374AC6" w14:textId="1AD99BCD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3C7A0D" w14:textId="5D154D8B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D218C" w:rsidRPr="00627566" w14:paraId="47A58644" w14:textId="77777777" w:rsidTr="00086EED">
        <w:tc>
          <w:tcPr>
            <w:tcW w:w="971" w:type="dxa"/>
            <w:vMerge w:val="restart"/>
          </w:tcPr>
          <w:p w14:paraId="6BF9FAF2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01D0CF9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5879E6D" w14:textId="0C90D35E" w:rsidR="00A247C0" w:rsidRPr="00627566" w:rsidRDefault="00A247C0" w:rsidP="00A247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12.</w:t>
            </w:r>
            <w:r w:rsidRPr="00627566">
              <w:rPr>
                <w:sz w:val="20"/>
                <w:szCs w:val="20"/>
                <w:lang w:val="kk-KZ"/>
              </w:rPr>
              <w:t xml:space="preserve"> </w:t>
            </w:r>
            <w:r w:rsidR="00664224" w:rsidRPr="00627566">
              <w:rPr>
                <w:sz w:val="20"/>
                <w:szCs w:val="20"/>
                <w:lang w:val="kk-KZ"/>
              </w:rPr>
              <w:t>Мемлекеттік ақпаратты жіктеу және кодтауды жүргізу, қолдану тәртібі.</w:t>
            </w:r>
          </w:p>
        </w:tc>
        <w:tc>
          <w:tcPr>
            <w:tcW w:w="850" w:type="dxa"/>
          </w:tcPr>
          <w:p w14:paraId="5ED579B6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AB2B36" w14:textId="77777777" w:rsidR="00A247C0" w:rsidRPr="00491C5B" w:rsidRDefault="00A247C0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D218C" w:rsidRPr="00627566" w14:paraId="35EB120C" w14:textId="77777777" w:rsidTr="00086EED">
        <w:tc>
          <w:tcPr>
            <w:tcW w:w="971" w:type="dxa"/>
            <w:vMerge/>
          </w:tcPr>
          <w:p w14:paraId="341CBBC4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D5C189B" w14:textId="254A0F37" w:rsidR="00A247C0" w:rsidRPr="00627566" w:rsidRDefault="00A247C0" w:rsidP="00664224">
            <w:pPr>
              <w:pStyle w:val="af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275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СС </w:t>
            </w:r>
            <w:r w:rsidRPr="00627566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  <w:r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64224" w:rsidRPr="00627566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Тауарларды кодтау жүйесі</w:t>
            </w:r>
            <w:r w:rsidR="00664224" w:rsidRPr="006275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664224" w:rsidRPr="00627566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штрих код</w:t>
            </w:r>
          </w:p>
        </w:tc>
        <w:tc>
          <w:tcPr>
            <w:tcW w:w="850" w:type="dxa"/>
          </w:tcPr>
          <w:p w14:paraId="6128DA4F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4BE708" w14:textId="3A884B39" w:rsidR="00A247C0" w:rsidRPr="00491C5B" w:rsidRDefault="00491C5B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D218C" w:rsidRPr="00627566" w14:paraId="0A1CFFBB" w14:textId="77777777" w:rsidTr="00860F5F">
        <w:trPr>
          <w:trHeight w:val="50"/>
        </w:trPr>
        <w:tc>
          <w:tcPr>
            <w:tcW w:w="971" w:type="dxa"/>
            <w:vMerge/>
          </w:tcPr>
          <w:p w14:paraId="16201ED1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94B0433" w14:textId="6A5E366E" w:rsidR="00860F5F" w:rsidRPr="00627566" w:rsidRDefault="00860F5F" w:rsidP="00A247C0">
            <w:pPr>
              <w:jc w:val="both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СОӨЖ</w:t>
            </w:r>
            <w:r w:rsidRPr="00627566">
              <w:rPr>
                <w:b/>
                <w:sz w:val="20"/>
                <w:szCs w:val="20"/>
              </w:rPr>
              <w:t xml:space="preserve"> 5. 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7DED1548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B56558F" w14:textId="77777777" w:rsidR="00860F5F" w:rsidRPr="00491C5B" w:rsidRDefault="00860F5F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7566" w:rsidRPr="00627566" w14:paraId="67A460B0" w14:textId="77777777" w:rsidTr="00086EED">
        <w:tc>
          <w:tcPr>
            <w:tcW w:w="971" w:type="dxa"/>
            <w:vMerge w:val="restart"/>
          </w:tcPr>
          <w:p w14:paraId="0A56CF55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5CB21E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229F240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E3F7AC8" w14:textId="72C8700E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Д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b/>
                <w:sz w:val="20"/>
                <w:szCs w:val="20"/>
              </w:rPr>
              <w:t>13.</w:t>
            </w:r>
            <w:r w:rsidRPr="00627566">
              <w:rPr>
                <w:sz w:val="20"/>
                <w:szCs w:val="20"/>
                <w:lang w:val="kk-KZ"/>
              </w:rPr>
              <w:t xml:space="preserve"> Қызметті стандарттау.</w:t>
            </w:r>
          </w:p>
        </w:tc>
        <w:tc>
          <w:tcPr>
            <w:tcW w:w="850" w:type="dxa"/>
          </w:tcPr>
          <w:p w14:paraId="64563C52" w14:textId="6299A7DE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B5504C2" w14:textId="19BA9BE8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5</w:t>
            </w:r>
          </w:p>
        </w:tc>
      </w:tr>
      <w:tr w:rsidR="00627566" w:rsidRPr="00627566" w14:paraId="7951EA86" w14:textId="77777777" w:rsidTr="00086EED">
        <w:tc>
          <w:tcPr>
            <w:tcW w:w="971" w:type="dxa"/>
            <w:vMerge/>
          </w:tcPr>
          <w:p w14:paraId="281E3474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9CF0AED" w14:textId="15B85ED0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СЗ 13.</w:t>
            </w:r>
            <w:r w:rsidRPr="00627566">
              <w:rPr>
                <w:sz w:val="20"/>
                <w:szCs w:val="20"/>
                <w:lang w:val="kk-KZ"/>
              </w:rPr>
              <w:t xml:space="preserve"> Қызметті стандарттаудың негізгі принциптері мен объектілері. 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t>Мини бақылау.</w:t>
            </w:r>
          </w:p>
        </w:tc>
        <w:tc>
          <w:tcPr>
            <w:tcW w:w="850" w:type="dxa"/>
          </w:tcPr>
          <w:p w14:paraId="06E2F633" w14:textId="3BC9EA9B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0BBCAC" w14:textId="26FBD0B9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5</w:t>
            </w:r>
          </w:p>
        </w:tc>
      </w:tr>
      <w:tr w:rsidR="006D218C" w:rsidRPr="00627566" w14:paraId="482D0C7F" w14:textId="77777777" w:rsidTr="00860F5F">
        <w:trPr>
          <w:trHeight w:val="50"/>
        </w:trPr>
        <w:tc>
          <w:tcPr>
            <w:tcW w:w="971" w:type="dxa"/>
            <w:vMerge/>
          </w:tcPr>
          <w:p w14:paraId="569F00ED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F373D1" w14:textId="068DDF5B" w:rsidR="00860F5F" w:rsidRPr="00627566" w:rsidRDefault="00860F5F" w:rsidP="00A247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>СОӨЖ</w:t>
            </w:r>
            <w:r w:rsidRPr="00627566">
              <w:rPr>
                <w:b/>
                <w:sz w:val="20"/>
                <w:szCs w:val="20"/>
              </w:rPr>
              <w:t xml:space="preserve"> 6. </w:t>
            </w:r>
            <w:r w:rsidRPr="006275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12AEEC19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A44662" w14:textId="77777777" w:rsidR="00860F5F" w:rsidRPr="00491C5B" w:rsidRDefault="00860F5F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7566" w:rsidRPr="00627566" w14:paraId="7A73CB3A" w14:textId="77777777" w:rsidTr="00086EED">
        <w:tc>
          <w:tcPr>
            <w:tcW w:w="971" w:type="dxa"/>
            <w:vMerge w:val="restart"/>
          </w:tcPr>
          <w:p w14:paraId="332FEA1E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0355651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293D3DF7" w14:textId="50DC413E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14.</w:t>
            </w:r>
            <w:r w:rsidRPr="00627566">
              <w:rPr>
                <w:sz w:val="20"/>
                <w:szCs w:val="20"/>
                <w:lang w:val="kk-KZ"/>
              </w:rPr>
              <w:t xml:space="preserve"> Халықаралық стандарттау.</w:t>
            </w:r>
          </w:p>
        </w:tc>
        <w:tc>
          <w:tcPr>
            <w:tcW w:w="850" w:type="dxa"/>
          </w:tcPr>
          <w:p w14:paraId="2D7EECB8" w14:textId="17AE8E1E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4C2D53" w14:textId="77777777" w:rsidR="00627566" w:rsidRPr="00491C5B" w:rsidRDefault="00627566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7566" w:rsidRPr="00627566" w14:paraId="4E8F0B1D" w14:textId="77777777" w:rsidTr="00086EED">
        <w:tc>
          <w:tcPr>
            <w:tcW w:w="971" w:type="dxa"/>
            <w:vMerge/>
          </w:tcPr>
          <w:p w14:paraId="4748567F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D2B2BAA" w14:textId="4F413451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14.</w:t>
            </w:r>
            <w:r w:rsidRPr="00627566">
              <w:rPr>
                <w:sz w:val="20"/>
                <w:szCs w:val="20"/>
                <w:lang w:val="kk-KZ"/>
              </w:rPr>
              <w:t xml:space="preserve"> ИСО халықаралық ұйымы атқару жүйесінің қызметтері.</w:t>
            </w:r>
          </w:p>
        </w:tc>
        <w:tc>
          <w:tcPr>
            <w:tcW w:w="850" w:type="dxa"/>
          </w:tcPr>
          <w:p w14:paraId="3C36F751" w14:textId="1E8EDD82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3BAC11C" w14:textId="3293D8A7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91C5B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6D218C" w:rsidRPr="00627566" w14:paraId="05ADB8FD" w14:textId="77777777" w:rsidTr="00A65333">
        <w:trPr>
          <w:trHeight w:val="470"/>
        </w:trPr>
        <w:tc>
          <w:tcPr>
            <w:tcW w:w="971" w:type="dxa"/>
            <w:vMerge/>
          </w:tcPr>
          <w:p w14:paraId="60AA3D5C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E00ECDA" w14:textId="68871406" w:rsidR="00860F5F" w:rsidRPr="00627566" w:rsidRDefault="00860F5F" w:rsidP="00A247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СӨЖ 3. </w:t>
            </w:r>
            <w:r w:rsidRPr="00627566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 w:rsidRPr="00627566">
              <w:rPr>
                <w:sz w:val="20"/>
                <w:szCs w:val="20"/>
              </w:rPr>
              <w:t xml:space="preserve">, </w:t>
            </w:r>
            <w:r w:rsidRPr="00627566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6275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48B5FC2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1E552FD" w14:textId="1BA98529" w:rsidR="00860F5F" w:rsidRPr="00491C5B" w:rsidRDefault="00491C5B" w:rsidP="00A247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1C5B">
              <w:rPr>
                <w:bCs/>
                <w:sz w:val="20"/>
                <w:szCs w:val="20"/>
              </w:rPr>
              <w:t>10</w:t>
            </w:r>
          </w:p>
        </w:tc>
      </w:tr>
      <w:tr w:rsidR="00627566" w:rsidRPr="00627566" w14:paraId="34ED506D" w14:textId="77777777" w:rsidTr="00086EED">
        <w:tc>
          <w:tcPr>
            <w:tcW w:w="971" w:type="dxa"/>
            <w:vMerge w:val="restart"/>
          </w:tcPr>
          <w:p w14:paraId="4056036A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ECDCDBA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85A38B3" w14:textId="5629B0DF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27566">
              <w:rPr>
                <w:b/>
                <w:sz w:val="20"/>
                <w:szCs w:val="20"/>
              </w:rPr>
              <w:t>15.</w:t>
            </w:r>
            <w:r w:rsidRPr="00627566">
              <w:rPr>
                <w:sz w:val="20"/>
                <w:szCs w:val="20"/>
                <w:lang w:val="kk-KZ"/>
              </w:rPr>
              <w:t xml:space="preserve"> Сертификаттауды дамытудың жағдайы және негізгі даму бағыттары, аккредиттеу принциптері.</w:t>
            </w:r>
          </w:p>
        </w:tc>
        <w:tc>
          <w:tcPr>
            <w:tcW w:w="850" w:type="dxa"/>
          </w:tcPr>
          <w:p w14:paraId="383E2CF4" w14:textId="5497A97F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44F6548" w14:textId="77777777" w:rsidR="00627566" w:rsidRPr="00491C5B" w:rsidRDefault="00627566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27566" w:rsidRPr="00627566" w14:paraId="6B72F7C9" w14:textId="77777777" w:rsidTr="00086EED">
        <w:tc>
          <w:tcPr>
            <w:tcW w:w="971" w:type="dxa"/>
            <w:vMerge/>
          </w:tcPr>
          <w:p w14:paraId="0F333433" w14:textId="77777777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3DAB88E" w14:textId="77777777" w:rsidR="00627566" w:rsidRPr="00627566" w:rsidRDefault="00627566" w:rsidP="0062756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</w:rPr>
              <w:t>С</w:t>
            </w:r>
            <w:r w:rsidRPr="00627566">
              <w:rPr>
                <w:b/>
                <w:sz w:val="20"/>
                <w:szCs w:val="20"/>
                <w:lang w:val="kk-KZ"/>
              </w:rPr>
              <w:t>С</w:t>
            </w:r>
            <w:r w:rsidRPr="00627566">
              <w:rPr>
                <w:b/>
                <w:sz w:val="20"/>
                <w:szCs w:val="20"/>
              </w:rPr>
              <w:t xml:space="preserve"> 15.</w:t>
            </w:r>
            <w:r w:rsidRPr="00627566">
              <w:rPr>
                <w:sz w:val="20"/>
                <w:szCs w:val="20"/>
                <w:lang w:val="kk-KZ"/>
              </w:rPr>
              <w:t xml:space="preserve"> </w:t>
            </w:r>
            <w:r w:rsidRPr="00627566">
              <w:rPr>
                <w:sz w:val="20"/>
                <w:szCs w:val="20"/>
                <w:shd w:val="clear" w:color="auto" w:fill="FFFFFF"/>
                <w:lang w:val="kk-KZ"/>
              </w:rPr>
              <w:t>Сертификаттау жүйесi.</w:t>
            </w:r>
            <w:r w:rsidRPr="00627566">
              <w:rPr>
                <w:sz w:val="20"/>
                <w:szCs w:val="20"/>
                <w:lang w:val="kk-KZ"/>
              </w:rPr>
              <w:t xml:space="preserve"> Аккредиттеу құжаттары. </w:t>
            </w:r>
          </w:p>
          <w:p w14:paraId="3A6650C2" w14:textId="5A7DB6CD" w:rsidR="00627566" w:rsidRPr="00627566" w:rsidRDefault="00627566" w:rsidP="006275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sz w:val="20"/>
                <w:szCs w:val="20"/>
                <w:lang w:val="kk-KZ"/>
              </w:rPr>
              <w:t>Коллоквиум (11-15 дәрістер) тапсыру (жазбаша-ауызша)</w:t>
            </w:r>
          </w:p>
        </w:tc>
        <w:tc>
          <w:tcPr>
            <w:tcW w:w="850" w:type="dxa"/>
          </w:tcPr>
          <w:p w14:paraId="02350037" w14:textId="594E452D" w:rsidR="00627566" w:rsidRPr="00627566" w:rsidRDefault="00627566" w:rsidP="0062756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55FA5F" w14:textId="51663129" w:rsidR="00627566" w:rsidRPr="00491C5B" w:rsidRDefault="00491C5B" w:rsidP="0062756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91C5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D218C" w:rsidRPr="00680008" w14:paraId="39039589" w14:textId="77777777" w:rsidTr="00D2697B">
        <w:trPr>
          <w:trHeight w:val="194"/>
        </w:trPr>
        <w:tc>
          <w:tcPr>
            <w:tcW w:w="971" w:type="dxa"/>
            <w:vMerge/>
          </w:tcPr>
          <w:p w14:paraId="3498D2BB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5D91B62" w14:textId="63461FAA" w:rsidR="00860F5F" w:rsidRPr="00627566" w:rsidRDefault="00860F5F" w:rsidP="00A247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62756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54FC7B6E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5181C53" w14:textId="77777777" w:rsidR="00860F5F" w:rsidRPr="00627566" w:rsidRDefault="00860F5F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D218C" w:rsidRPr="00627566" w14:paraId="606BB2A4" w14:textId="77777777" w:rsidTr="00086EED">
        <w:tc>
          <w:tcPr>
            <w:tcW w:w="8364" w:type="dxa"/>
            <w:gridSpan w:val="2"/>
          </w:tcPr>
          <w:p w14:paraId="196458F8" w14:textId="77777777" w:rsidR="00A247C0" w:rsidRPr="00627566" w:rsidRDefault="00A247C0" w:rsidP="00A247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66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627566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39B5EE26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37DE94C" w14:textId="77777777" w:rsidR="00A247C0" w:rsidRPr="00627566" w:rsidRDefault="00A247C0" w:rsidP="00A24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7566">
              <w:rPr>
                <w:sz w:val="20"/>
                <w:szCs w:val="20"/>
              </w:rPr>
              <w:t>100</w:t>
            </w:r>
          </w:p>
        </w:tc>
      </w:tr>
    </w:tbl>
    <w:p w14:paraId="1EB139F6" w14:textId="77777777" w:rsidR="00DD4C83" w:rsidRPr="00627566" w:rsidRDefault="00DD4C83">
      <w:pPr>
        <w:jc w:val="center"/>
        <w:rPr>
          <w:b/>
          <w:sz w:val="20"/>
          <w:szCs w:val="20"/>
        </w:rPr>
      </w:pPr>
    </w:p>
    <w:p w14:paraId="100959ED" w14:textId="77777777" w:rsidR="00DD4C83" w:rsidRPr="00627566" w:rsidRDefault="00DD4C83">
      <w:pPr>
        <w:jc w:val="center"/>
        <w:rPr>
          <w:b/>
          <w:sz w:val="20"/>
          <w:szCs w:val="20"/>
        </w:rPr>
      </w:pPr>
    </w:p>
    <w:p w14:paraId="51CB9E7B" w14:textId="77777777" w:rsidR="00DD4C83" w:rsidRPr="00627566" w:rsidRDefault="00DD4C83">
      <w:pPr>
        <w:jc w:val="center"/>
        <w:rPr>
          <w:b/>
          <w:sz w:val="20"/>
          <w:szCs w:val="20"/>
        </w:rPr>
      </w:pPr>
    </w:p>
    <w:p w14:paraId="0B8BB62B" w14:textId="77777777" w:rsidR="00594DE6" w:rsidRPr="00627566" w:rsidRDefault="00940F5D" w:rsidP="00940F5D">
      <w:pPr>
        <w:jc w:val="both"/>
        <w:rPr>
          <w:b/>
          <w:sz w:val="20"/>
          <w:szCs w:val="20"/>
        </w:rPr>
      </w:pPr>
      <w:r w:rsidRPr="00627566">
        <w:rPr>
          <w:b/>
          <w:sz w:val="20"/>
          <w:szCs w:val="20"/>
        </w:rPr>
        <w:t xml:space="preserve">Декан   __________________________________ </w:t>
      </w:r>
      <w:r w:rsidR="001640C9" w:rsidRPr="00627566">
        <w:rPr>
          <w:b/>
          <w:sz w:val="20"/>
          <w:szCs w:val="20"/>
        </w:rPr>
        <w:t xml:space="preserve">                                                                                </w:t>
      </w:r>
    </w:p>
    <w:p w14:paraId="09D84F2A" w14:textId="77777777" w:rsidR="00594DE6" w:rsidRPr="00627566" w:rsidRDefault="00594DE6" w:rsidP="00940F5D">
      <w:pPr>
        <w:jc w:val="both"/>
        <w:rPr>
          <w:b/>
          <w:sz w:val="20"/>
          <w:szCs w:val="20"/>
        </w:rPr>
      </w:pPr>
    </w:p>
    <w:p w14:paraId="4A61B2EF" w14:textId="77777777" w:rsidR="00027147" w:rsidRPr="00627566" w:rsidRDefault="001640C9" w:rsidP="00940F5D">
      <w:pPr>
        <w:jc w:val="both"/>
        <w:rPr>
          <w:b/>
          <w:sz w:val="20"/>
          <w:szCs w:val="20"/>
        </w:rPr>
      </w:pPr>
      <w:r w:rsidRPr="00627566">
        <w:rPr>
          <w:b/>
          <w:sz w:val="20"/>
          <w:szCs w:val="20"/>
        </w:rPr>
        <w:t xml:space="preserve">Кафедра </w:t>
      </w:r>
      <w:proofErr w:type="spellStart"/>
      <w:r w:rsidRPr="00627566">
        <w:rPr>
          <w:b/>
          <w:sz w:val="20"/>
          <w:szCs w:val="20"/>
        </w:rPr>
        <w:t>меңгерушісі</w:t>
      </w:r>
      <w:proofErr w:type="spellEnd"/>
      <w:r w:rsidR="00CD1CC3" w:rsidRPr="00627566">
        <w:rPr>
          <w:b/>
          <w:sz w:val="20"/>
          <w:szCs w:val="20"/>
        </w:rPr>
        <w:t xml:space="preserve"> </w:t>
      </w:r>
      <w:r w:rsidR="00940F5D" w:rsidRPr="00627566">
        <w:rPr>
          <w:b/>
          <w:sz w:val="20"/>
          <w:szCs w:val="20"/>
        </w:rPr>
        <w:t>_______________________</w:t>
      </w:r>
      <w:r w:rsidRPr="00627566">
        <w:rPr>
          <w:b/>
          <w:sz w:val="20"/>
          <w:szCs w:val="20"/>
        </w:rPr>
        <w:tab/>
      </w:r>
    </w:p>
    <w:p w14:paraId="211A48E7" w14:textId="77777777" w:rsidR="00594DE6" w:rsidRPr="00627566" w:rsidRDefault="001640C9" w:rsidP="00940F5D">
      <w:pPr>
        <w:jc w:val="both"/>
        <w:rPr>
          <w:b/>
          <w:sz w:val="20"/>
          <w:szCs w:val="20"/>
        </w:rPr>
      </w:pPr>
      <w:r w:rsidRPr="00627566">
        <w:rPr>
          <w:b/>
          <w:sz w:val="20"/>
          <w:szCs w:val="20"/>
        </w:rPr>
        <w:tab/>
      </w:r>
      <w:r w:rsidRPr="00627566">
        <w:rPr>
          <w:b/>
          <w:sz w:val="20"/>
          <w:szCs w:val="20"/>
        </w:rPr>
        <w:tab/>
      </w:r>
      <w:r w:rsidRPr="00627566">
        <w:rPr>
          <w:b/>
          <w:sz w:val="20"/>
          <w:szCs w:val="20"/>
        </w:rPr>
        <w:tab/>
      </w:r>
      <w:r w:rsidRPr="00627566">
        <w:rPr>
          <w:b/>
          <w:sz w:val="20"/>
          <w:szCs w:val="20"/>
        </w:rPr>
        <w:tab/>
        <w:t xml:space="preserve">               </w:t>
      </w:r>
    </w:p>
    <w:p w14:paraId="086B83BD" w14:textId="77777777" w:rsidR="00594DE6" w:rsidRPr="00627566" w:rsidRDefault="001640C9" w:rsidP="00940F5D">
      <w:pPr>
        <w:jc w:val="both"/>
        <w:rPr>
          <w:b/>
          <w:sz w:val="20"/>
          <w:szCs w:val="20"/>
        </w:rPr>
      </w:pPr>
      <w:proofErr w:type="spellStart"/>
      <w:proofErr w:type="gramStart"/>
      <w:r w:rsidRPr="00627566">
        <w:rPr>
          <w:b/>
          <w:sz w:val="20"/>
          <w:szCs w:val="20"/>
        </w:rPr>
        <w:t>Дәріскер</w:t>
      </w:r>
      <w:proofErr w:type="spellEnd"/>
      <w:r w:rsidR="00C66CC4" w:rsidRPr="00627566">
        <w:rPr>
          <w:b/>
          <w:sz w:val="20"/>
          <w:szCs w:val="20"/>
          <w:lang w:val="kk-KZ"/>
        </w:rPr>
        <w:t xml:space="preserve"> </w:t>
      </w:r>
      <w:r w:rsidR="00CD1CC3" w:rsidRPr="00627566">
        <w:rPr>
          <w:b/>
          <w:sz w:val="20"/>
          <w:szCs w:val="20"/>
          <w:lang w:val="kk-KZ"/>
        </w:rPr>
        <w:t xml:space="preserve"> </w:t>
      </w:r>
      <w:r w:rsidR="00940F5D" w:rsidRPr="00627566">
        <w:rPr>
          <w:b/>
          <w:sz w:val="20"/>
          <w:szCs w:val="20"/>
        </w:rPr>
        <w:t>_</w:t>
      </w:r>
      <w:proofErr w:type="gramEnd"/>
      <w:r w:rsidR="00940F5D" w:rsidRPr="00627566">
        <w:rPr>
          <w:b/>
          <w:sz w:val="20"/>
          <w:szCs w:val="20"/>
        </w:rPr>
        <w:t>_________________________________</w:t>
      </w:r>
    </w:p>
    <w:p w14:paraId="1FA99785" w14:textId="77777777" w:rsidR="00F3540B" w:rsidRPr="00627566" w:rsidRDefault="00F3540B" w:rsidP="00940F5D">
      <w:pPr>
        <w:jc w:val="both"/>
        <w:rPr>
          <w:b/>
          <w:sz w:val="20"/>
          <w:szCs w:val="20"/>
        </w:rPr>
      </w:pPr>
    </w:p>
    <w:p w14:paraId="48268316" w14:textId="77777777" w:rsidR="003B6C69" w:rsidRPr="00627566" w:rsidRDefault="003B6C69" w:rsidP="003B6C69">
      <w:pPr>
        <w:rPr>
          <w:sz w:val="20"/>
          <w:szCs w:val="20"/>
          <w:lang w:val="en-US"/>
        </w:rPr>
      </w:pPr>
    </w:p>
    <w:p w14:paraId="087FBE8F" w14:textId="77777777" w:rsidR="003B6C69" w:rsidRPr="00627566" w:rsidRDefault="00027147" w:rsidP="003B6C69">
      <w:pPr>
        <w:rPr>
          <w:b/>
          <w:sz w:val="20"/>
          <w:szCs w:val="20"/>
          <w:u w:val="single"/>
          <w:lang w:val="kk-KZ"/>
        </w:rPr>
      </w:pPr>
      <w:r w:rsidRPr="00627566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27BE2614" w14:textId="77777777" w:rsidR="00027147" w:rsidRPr="00627566" w:rsidRDefault="00027147" w:rsidP="003B6C69">
      <w:pPr>
        <w:rPr>
          <w:b/>
          <w:sz w:val="20"/>
          <w:szCs w:val="20"/>
          <w:lang w:val="kk-KZ"/>
        </w:rPr>
      </w:pPr>
    </w:p>
    <w:p w14:paraId="44C79499" w14:textId="77777777" w:rsidR="003B6C69" w:rsidRPr="00627566" w:rsidRDefault="003B6C69" w:rsidP="003B6C69">
      <w:pPr>
        <w:rPr>
          <w:sz w:val="20"/>
          <w:szCs w:val="20"/>
          <w:u w:val="single"/>
          <w:lang w:val="kk-KZ"/>
        </w:rPr>
      </w:pPr>
      <w:r w:rsidRPr="00627566">
        <w:rPr>
          <w:b/>
          <w:sz w:val="20"/>
          <w:szCs w:val="20"/>
          <w:lang w:val="kk-KZ"/>
        </w:rPr>
        <w:t>Силлабустың жалпы көлем</w:t>
      </w:r>
      <w:r w:rsidRPr="00627566">
        <w:rPr>
          <w:sz w:val="20"/>
          <w:szCs w:val="20"/>
          <w:lang w:val="kk-KZ"/>
        </w:rPr>
        <w:t>і</w:t>
      </w:r>
      <w:r w:rsidR="00027147" w:rsidRPr="00627566">
        <w:rPr>
          <w:b/>
          <w:sz w:val="20"/>
          <w:szCs w:val="20"/>
          <w:lang w:val="kk-KZ"/>
        </w:rPr>
        <w:t>:</w:t>
      </w:r>
      <w:r w:rsidR="00027147" w:rsidRPr="00627566">
        <w:rPr>
          <w:sz w:val="20"/>
          <w:szCs w:val="20"/>
          <w:lang w:val="kk-KZ"/>
        </w:rPr>
        <w:t xml:space="preserve"> </w:t>
      </w:r>
      <w:r w:rsidRPr="00627566">
        <w:rPr>
          <w:sz w:val="20"/>
          <w:szCs w:val="20"/>
          <w:u w:val="single"/>
          <w:lang w:val="kk-KZ"/>
        </w:rPr>
        <w:t>5 беттен</w:t>
      </w:r>
      <w:r w:rsidRPr="00627566">
        <w:rPr>
          <w:sz w:val="20"/>
          <w:szCs w:val="20"/>
          <w:lang w:val="kk-KZ"/>
        </w:rPr>
        <w:t xml:space="preserve"> аспауы тиіс,   </w:t>
      </w:r>
      <w:r w:rsidRPr="00627566">
        <w:rPr>
          <w:sz w:val="20"/>
          <w:szCs w:val="20"/>
          <w:u w:val="single"/>
          <w:lang w:val="kk-KZ"/>
        </w:rPr>
        <w:t>шрифт 10, Times New Roman</w:t>
      </w:r>
    </w:p>
    <w:p w14:paraId="379C886D" w14:textId="77777777" w:rsidR="003B6C69" w:rsidRPr="00627566" w:rsidRDefault="003B6C69" w:rsidP="003B6C69">
      <w:pPr>
        <w:rPr>
          <w:sz w:val="20"/>
          <w:szCs w:val="20"/>
          <w:u w:val="single"/>
          <w:lang w:val="kk-KZ"/>
        </w:rPr>
      </w:pPr>
    </w:p>
    <w:p w14:paraId="0B2A8515" w14:textId="77777777" w:rsidR="003B6C69" w:rsidRPr="00627566" w:rsidRDefault="005F5B21" w:rsidP="000C4219">
      <w:pPr>
        <w:jc w:val="both"/>
        <w:rPr>
          <w:sz w:val="20"/>
          <w:szCs w:val="20"/>
          <w:lang w:val="kk-KZ"/>
        </w:rPr>
      </w:pPr>
      <w:r w:rsidRPr="00627566">
        <w:rPr>
          <w:b/>
          <w:sz w:val="20"/>
          <w:szCs w:val="20"/>
          <w:lang w:val="kk-KZ"/>
        </w:rPr>
        <w:t>*</w:t>
      </w:r>
      <w:r w:rsidRPr="00627566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627566">
        <w:rPr>
          <w:sz w:val="20"/>
          <w:szCs w:val="20"/>
          <w:lang w:val="kk-KZ"/>
        </w:rPr>
        <w:t>ер</w:t>
      </w:r>
      <w:r w:rsidRPr="00627566">
        <w:rPr>
          <w:sz w:val="20"/>
          <w:szCs w:val="20"/>
          <w:lang w:val="kk-KZ"/>
        </w:rPr>
        <w:t xml:space="preserve"> бойынша</w:t>
      </w:r>
      <w:r w:rsidR="000C4219" w:rsidRPr="00627566">
        <w:rPr>
          <w:sz w:val="20"/>
          <w:szCs w:val="20"/>
          <w:lang w:val="kk-KZ"/>
        </w:rPr>
        <w:t xml:space="preserve"> құрастырылады</w:t>
      </w:r>
      <w:r w:rsidRPr="00627566">
        <w:rPr>
          <w:sz w:val="20"/>
          <w:szCs w:val="20"/>
          <w:lang w:val="kk-KZ"/>
        </w:rPr>
        <w:t xml:space="preserve">, </w:t>
      </w:r>
      <w:r w:rsidR="00E11995" w:rsidRPr="00627566">
        <w:rPr>
          <w:sz w:val="20"/>
          <w:szCs w:val="20"/>
          <w:lang w:val="kk-KZ"/>
        </w:rPr>
        <w:t xml:space="preserve">жалпы саны </w:t>
      </w:r>
      <w:r w:rsidRPr="00627566">
        <w:rPr>
          <w:sz w:val="20"/>
          <w:szCs w:val="20"/>
          <w:lang w:val="kk-KZ"/>
        </w:rPr>
        <w:t xml:space="preserve"> 4-7 </w:t>
      </w:r>
      <w:r w:rsidR="00E11995" w:rsidRPr="00627566">
        <w:rPr>
          <w:sz w:val="20"/>
          <w:szCs w:val="20"/>
          <w:lang w:val="kk-KZ"/>
        </w:rPr>
        <w:t>болуы тиіс</w:t>
      </w:r>
      <w:r w:rsidRPr="00627566">
        <w:rPr>
          <w:sz w:val="20"/>
          <w:szCs w:val="20"/>
          <w:lang w:val="kk-KZ"/>
        </w:rPr>
        <w:t>.</w:t>
      </w:r>
      <w:r w:rsidR="00E11995" w:rsidRPr="00627566">
        <w:rPr>
          <w:sz w:val="20"/>
          <w:szCs w:val="20"/>
          <w:lang w:val="kk-KZ"/>
        </w:rPr>
        <w:t xml:space="preserve"> </w:t>
      </w:r>
      <w:r w:rsidRPr="00627566">
        <w:rPr>
          <w:sz w:val="20"/>
          <w:szCs w:val="20"/>
          <w:lang w:val="kk-KZ"/>
        </w:rPr>
        <w:t>Құзыре</w:t>
      </w:r>
      <w:r w:rsidR="000F5717" w:rsidRPr="00627566">
        <w:rPr>
          <w:sz w:val="20"/>
          <w:szCs w:val="20"/>
          <w:lang w:val="kk-KZ"/>
        </w:rPr>
        <w:t>ттердің түрлері мен саны</w:t>
      </w:r>
      <w:r w:rsidRPr="00627566">
        <w:rPr>
          <w:sz w:val="20"/>
          <w:szCs w:val="20"/>
          <w:lang w:val="kk-KZ"/>
        </w:rPr>
        <w:t xml:space="preserve"> </w:t>
      </w:r>
      <w:r w:rsidR="000C4219" w:rsidRPr="00627566">
        <w:rPr>
          <w:sz w:val="20"/>
          <w:szCs w:val="20"/>
          <w:lang w:val="kk-KZ"/>
        </w:rPr>
        <w:t xml:space="preserve">білім алушылардың </w:t>
      </w:r>
      <w:r w:rsidRPr="00627566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627566">
        <w:rPr>
          <w:sz w:val="20"/>
          <w:szCs w:val="20"/>
          <w:lang w:val="kk-KZ"/>
        </w:rPr>
        <w:t>құрастырылады</w:t>
      </w:r>
      <w:r w:rsidRPr="00627566">
        <w:rPr>
          <w:sz w:val="20"/>
          <w:szCs w:val="20"/>
          <w:lang w:val="kk-KZ"/>
        </w:rPr>
        <w:t>.</w:t>
      </w:r>
    </w:p>
    <w:p w14:paraId="7940350A" w14:textId="77777777" w:rsidR="00E11995" w:rsidRPr="00627566" w:rsidRDefault="00E11995" w:rsidP="000C4219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627566">
        <w:rPr>
          <w:bCs/>
          <w:sz w:val="20"/>
          <w:szCs w:val="20"/>
          <w:shd w:val="clear" w:color="auto" w:fill="FFFFFF"/>
          <w:lang w:val="kk-KZ"/>
        </w:rPr>
        <w:lastRenderedPageBreak/>
        <w:t>**</w:t>
      </w:r>
      <w:r w:rsidRPr="00627566">
        <w:rPr>
          <w:sz w:val="20"/>
          <w:szCs w:val="20"/>
          <w:lang w:val="kk-KZ"/>
        </w:rPr>
        <w:t xml:space="preserve">Әдебиет тізімі </w:t>
      </w:r>
      <w:r w:rsidR="000C4219" w:rsidRPr="00627566">
        <w:rPr>
          <w:sz w:val="20"/>
          <w:szCs w:val="20"/>
          <w:lang w:val="kk-KZ"/>
        </w:rPr>
        <w:t xml:space="preserve">жаратылыстану бағыттары үшін </w:t>
      </w:r>
      <w:r w:rsidRPr="00627566">
        <w:rPr>
          <w:sz w:val="20"/>
          <w:szCs w:val="20"/>
          <w:lang w:val="kk-KZ"/>
        </w:rPr>
        <w:t>соңғы</w:t>
      </w:r>
      <w:r w:rsidR="000C4219" w:rsidRPr="00627566">
        <w:rPr>
          <w:sz w:val="20"/>
          <w:szCs w:val="20"/>
          <w:lang w:val="kk-KZ"/>
        </w:rPr>
        <w:t xml:space="preserve"> -</w:t>
      </w:r>
      <w:r w:rsidRPr="00627566">
        <w:rPr>
          <w:sz w:val="20"/>
          <w:szCs w:val="20"/>
          <w:lang w:val="kk-KZ"/>
        </w:rPr>
        <w:t xml:space="preserve"> 10  жылда </w:t>
      </w:r>
      <w:r w:rsidR="000C4219" w:rsidRPr="00627566">
        <w:rPr>
          <w:sz w:val="20"/>
          <w:szCs w:val="20"/>
          <w:lang w:val="kk-KZ"/>
        </w:rPr>
        <w:t>(</w:t>
      </w:r>
      <w:r w:rsidR="000C4219" w:rsidRPr="00627566">
        <w:rPr>
          <w:bCs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627566">
        <w:rPr>
          <w:bCs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627566">
        <w:rPr>
          <w:bCs/>
          <w:sz w:val="20"/>
          <w:szCs w:val="20"/>
          <w:shd w:val="clear" w:color="auto" w:fill="FFFFFF"/>
          <w:lang w:val="kk-KZ"/>
        </w:rPr>
        <w:t>5 жылда</w:t>
      </w:r>
      <w:r w:rsidR="000C4219" w:rsidRPr="00627566">
        <w:rPr>
          <w:sz w:val="20"/>
          <w:szCs w:val="20"/>
          <w:lang w:val="kk-KZ"/>
        </w:rPr>
        <w:t xml:space="preserve">) </w:t>
      </w:r>
      <w:r w:rsidRPr="00627566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627566"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="000C4219" w:rsidRPr="00627566">
        <w:rPr>
          <w:bCs/>
          <w:sz w:val="20"/>
          <w:szCs w:val="20"/>
          <w:shd w:val="clear" w:color="auto" w:fill="FFFFFF"/>
          <w:lang w:val="kk-KZ"/>
        </w:rPr>
        <w:t>Е</w:t>
      </w:r>
      <w:r w:rsidRPr="00627566">
        <w:rPr>
          <w:bCs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627566">
        <w:rPr>
          <w:bCs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627566">
        <w:rPr>
          <w:bCs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627566">
        <w:rPr>
          <w:bCs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627566">
        <w:rPr>
          <w:bCs/>
          <w:sz w:val="20"/>
          <w:szCs w:val="20"/>
          <w:shd w:val="clear" w:color="auto" w:fill="FFFFFF"/>
          <w:lang w:val="kk-KZ"/>
        </w:rPr>
        <w:t xml:space="preserve"> </w:t>
      </w:r>
    </w:p>
    <w:p w14:paraId="2F3FCC9A" w14:textId="77777777" w:rsidR="000C4219" w:rsidRPr="00627566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14:paraId="3D98EF1C" w14:textId="77777777" w:rsidR="000C4219" w:rsidRPr="00627566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627566"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2F19E3BC" w14:textId="77777777" w:rsidR="003B6C69" w:rsidRPr="00627566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627566">
        <w:rPr>
          <w:rFonts w:ascii="Times New Roman" w:hAnsi="Times New Roman"/>
          <w:sz w:val="20"/>
          <w:szCs w:val="20"/>
          <w:lang w:val="kk-KZ"/>
        </w:rPr>
        <w:t>Негізгі</w:t>
      </w:r>
    </w:p>
    <w:p w14:paraId="0F425F9E" w14:textId="77777777" w:rsidR="003B6C69" w:rsidRPr="00627566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627566">
        <w:rPr>
          <w:rFonts w:ascii="Times New Roman" w:hAnsi="Times New Roman"/>
          <w:sz w:val="20"/>
          <w:szCs w:val="20"/>
          <w:lang w:val="kk-KZ"/>
        </w:rPr>
        <w:t>Қосымша</w:t>
      </w:r>
    </w:p>
    <w:p w14:paraId="005AEC58" w14:textId="77777777" w:rsidR="000C4219" w:rsidRPr="00627566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627566"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14:paraId="3B29AB6F" w14:textId="77777777" w:rsidR="000C4219" w:rsidRPr="00627566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627566"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 w:rsidRPr="00627566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48A29565" w14:textId="77777777" w:rsidR="003B6C69" w:rsidRPr="00627566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627566"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14:paraId="204A2447" w14:textId="77777777" w:rsidR="00EF2040" w:rsidRPr="00627566" w:rsidRDefault="000C4219">
      <w:pPr>
        <w:jc w:val="both"/>
        <w:rPr>
          <w:sz w:val="20"/>
          <w:szCs w:val="20"/>
          <w:lang w:val="kk-KZ"/>
        </w:rPr>
      </w:pPr>
      <w:r w:rsidRPr="00627566">
        <w:rPr>
          <w:b/>
          <w:sz w:val="20"/>
          <w:szCs w:val="20"/>
          <w:lang w:val="kk-KZ"/>
        </w:rPr>
        <w:t xml:space="preserve">    </w:t>
      </w:r>
      <w:r w:rsidR="00346CD0" w:rsidRPr="00627566">
        <w:rPr>
          <w:b/>
          <w:sz w:val="20"/>
          <w:szCs w:val="20"/>
          <w:lang w:val="kk-KZ"/>
        </w:rPr>
        <w:t>***</w:t>
      </w:r>
      <w:r w:rsidRPr="00627566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62756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81CE9"/>
    <w:multiLevelType w:val="hybridMultilevel"/>
    <w:tmpl w:val="C7BC096A"/>
    <w:lvl w:ilvl="0" w:tplc="8200B4DC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710">
    <w:abstractNumId w:val="1"/>
  </w:num>
  <w:num w:numId="2" w16cid:durableId="91024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3049F"/>
    <w:rsid w:val="00086EED"/>
    <w:rsid w:val="000C4219"/>
    <w:rsid w:val="000F5717"/>
    <w:rsid w:val="001640C9"/>
    <w:rsid w:val="00184CE1"/>
    <w:rsid w:val="001A4B41"/>
    <w:rsid w:val="001C1004"/>
    <w:rsid w:val="001D13CF"/>
    <w:rsid w:val="00200490"/>
    <w:rsid w:val="002811E0"/>
    <w:rsid w:val="002B7F77"/>
    <w:rsid w:val="002C1D33"/>
    <w:rsid w:val="002E6297"/>
    <w:rsid w:val="00323908"/>
    <w:rsid w:val="003338F6"/>
    <w:rsid w:val="00346CD0"/>
    <w:rsid w:val="00382235"/>
    <w:rsid w:val="003B27ED"/>
    <w:rsid w:val="003B6C69"/>
    <w:rsid w:val="003E6E0D"/>
    <w:rsid w:val="004210B2"/>
    <w:rsid w:val="0045390E"/>
    <w:rsid w:val="00491C5B"/>
    <w:rsid w:val="004C4480"/>
    <w:rsid w:val="00516B95"/>
    <w:rsid w:val="00531543"/>
    <w:rsid w:val="00541D7F"/>
    <w:rsid w:val="00591679"/>
    <w:rsid w:val="00594DE6"/>
    <w:rsid w:val="005E2FF8"/>
    <w:rsid w:val="005F5B21"/>
    <w:rsid w:val="00627566"/>
    <w:rsid w:val="00664224"/>
    <w:rsid w:val="00680008"/>
    <w:rsid w:val="006B1D98"/>
    <w:rsid w:val="006D218C"/>
    <w:rsid w:val="006F5271"/>
    <w:rsid w:val="00750D6B"/>
    <w:rsid w:val="00790CD4"/>
    <w:rsid w:val="007F6A9D"/>
    <w:rsid w:val="00860F5F"/>
    <w:rsid w:val="008679E5"/>
    <w:rsid w:val="00920D39"/>
    <w:rsid w:val="00923E03"/>
    <w:rsid w:val="00931BCA"/>
    <w:rsid w:val="00940F5D"/>
    <w:rsid w:val="009663A0"/>
    <w:rsid w:val="00980DF5"/>
    <w:rsid w:val="009F1CFF"/>
    <w:rsid w:val="00A247C0"/>
    <w:rsid w:val="00A34354"/>
    <w:rsid w:val="00A40781"/>
    <w:rsid w:val="00A72D3C"/>
    <w:rsid w:val="00AC011C"/>
    <w:rsid w:val="00B26E10"/>
    <w:rsid w:val="00B5544F"/>
    <w:rsid w:val="00C66CC4"/>
    <w:rsid w:val="00C74AD4"/>
    <w:rsid w:val="00CA458D"/>
    <w:rsid w:val="00CD1CC3"/>
    <w:rsid w:val="00D2697B"/>
    <w:rsid w:val="00D371AD"/>
    <w:rsid w:val="00D411D0"/>
    <w:rsid w:val="00D4478E"/>
    <w:rsid w:val="00D85871"/>
    <w:rsid w:val="00DB656E"/>
    <w:rsid w:val="00DD4C83"/>
    <w:rsid w:val="00DD768F"/>
    <w:rsid w:val="00E054AC"/>
    <w:rsid w:val="00E11995"/>
    <w:rsid w:val="00E31286"/>
    <w:rsid w:val="00E521F4"/>
    <w:rsid w:val="00E6770B"/>
    <w:rsid w:val="00EC3017"/>
    <w:rsid w:val="00ED08B5"/>
    <w:rsid w:val="00EE3941"/>
    <w:rsid w:val="00EF004C"/>
    <w:rsid w:val="00EF2040"/>
    <w:rsid w:val="00EF5665"/>
    <w:rsid w:val="00EF5EC4"/>
    <w:rsid w:val="00F31AF7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5ED0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E312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1286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31286"/>
  </w:style>
  <w:style w:type="paragraph" w:styleId="afc">
    <w:name w:val="No Spacing"/>
    <w:uiPriority w:val="1"/>
    <w:qFormat/>
    <w:rsid w:val="00382235"/>
    <w:rPr>
      <w:rFonts w:ascii="Calibri" w:eastAsia="Calibri" w:hAnsi="Calibri"/>
      <w:sz w:val="22"/>
      <w:szCs w:val="22"/>
    </w:rPr>
  </w:style>
  <w:style w:type="paragraph" w:styleId="afd">
    <w:name w:val="Body Text Indent"/>
    <w:basedOn w:val="a"/>
    <w:link w:val="afe"/>
    <w:rsid w:val="00980DF5"/>
    <w:pPr>
      <w:ind w:firstLine="705"/>
    </w:pPr>
    <w:rPr>
      <w:rFonts w:ascii="Kz Times New Roman" w:hAnsi="Kz Times New Roman"/>
      <w:sz w:val="28"/>
      <w:lang w:val="ru-MD" w:eastAsia="ru-RU"/>
    </w:rPr>
  </w:style>
  <w:style w:type="character" w:customStyle="1" w:styleId="afe">
    <w:name w:val="Основной текст с отступом Знак"/>
    <w:basedOn w:val="a0"/>
    <w:link w:val="afd"/>
    <w:rsid w:val="00980DF5"/>
    <w:rPr>
      <w:rFonts w:ascii="Kz Times New Roman" w:hAnsi="Kz Times New Roman"/>
      <w:sz w:val="28"/>
      <w:lang w:val="ru-MD" w:eastAsia="ru-RU"/>
    </w:rPr>
  </w:style>
  <w:style w:type="character" w:styleId="aff">
    <w:name w:val="Unresolved Mention"/>
    <w:basedOn w:val="a0"/>
    <w:uiPriority w:val="99"/>
    <w:semiHidden/>
    <w:unhideWhenUsed/>
    <w:rsid w:val="00980DF5"/>
    <w:rPr>
      <w:color w:val="605E5C"/>
      <w:shd w:val="clear" w:color="auto" w:fill="E1DFDD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184CE1"/>
    <w:rPr>
      <w:rFonts w:ascii="Calibri" w:eastAsia="Calibri" w:hAnsi="Calibri"/>
      <w:sz w:val="22"/>
      <w:szCs w:val="22"/>
    </w:rPr>
  </w:style>
  <w:style w:type="paragraph" w:styleId="aff0">
    <w:name w:val="Normal (Web)"/>
    <w:basedOn w:val="a"/>
    <w:uiPriority w:val="99"/>
    <w:unhideWhenUsed/>
    <w:rsid w:val="002B7F77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Сауле Наренова</cp:lastModifiedBy>
  <cp:revision>15</cp:revision>
  <cp:lastPrinted>2021-09-13T10:23:00Z</cp:lastPrinted>
  <dcterms:created xsi:type="dcterms:W3CDTF">2022-06-22T11:35:00Z</dcterms:created>
  <dcterms:modified xsi:type="dcterms:W3CDTF">2022-09-03T14:05:00Z</dcterms:modified>
</cp:coreProperties>
</file>